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3359B" w14:textId="3341409A" w:rsidR="008E18A1" w:rsidRPr="00F220C7" w:rsidRDefault="008E18A1" w:rsidP="008E18A1">
      <w:pPr>
        <w:rPr>
          <w:rFonts w:ascii="Muli" w:hAnsi="Muli"/>
          <w:sz w:val="48"/>
          <w:szCs w:val="48"/>
        </w:rPr>
      </w:pPr>
      <w:r w:rsidRPr="00F220C7">
        <w:rPr>
          <w:rFonts w:ascii="Muli" w:hAnsi="Muli"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575AB044" wp14:editId="62BE50EE">
            <wp:simplePos x="0" y="0"/>
            <wp:positionH relativeFrom="column">
              <wp:posOffset>4470400</wp:posOffset>
            </wp:positionH>
            <wp:positionV relativeFrom="paragraph">
              <wp:posOffset>20955</wp:posOffset>
            </wp:positionV>
            <wp:extent cx="1196340" cy="1206500"/>
            <wp:effectExtent l="0" t="0" r="0" b="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BF16FB" w14:textId="25E58364" w:rsidR="00CA4CAB" w:rsidRPr="00F220C7" w:rsidRDefault="00967401" w:rsidP="008E18A1">
      <w:pPr>
        <w:spacing w:after="0" w:line="240" w:lineRule="auto"/>
        <w:rPr>
          <w:rFonts w:ascii="Muli" w:hAnsi="Muli"/>
          <w:b/>
          <w:bCs/>
          <w:sz w:val="40"/>
          <w:szCs w:val="40"/>
        </w:rPr>
      </w:pPr>
      <w:r w:rsidRPr="00F220C7">
        <w:rPr>
          <w:rFonts w:ascii="Muli" w:hAnsi="Muli"/>
          <w:b/>
          <w:bCs/>
          <w:sz w:val="40"/>
          <w:szCs w:val="40"/>
        </w:rPr>
        <w:t xml:space="preserve">Stora </w:t>
      </w:r>
      <w:r w:rsidR="00884D49">
        <w:rPr>
          <w:rFonts w:ascii="Muli" w:hAnsi="Muli"/>
          <w:b/>
          <w:bCs/>
          <w:sz w:val="40"/>
          <w:szCs w:val="40"/>
        </w:rPr>
        <w:t xml:space="preserve">Idrottares </w:t>
      </w:r>
      <w:r w:rsidRPr="00F220C7">
        <w:rPr>
          <w:rFonts w:ascii="Muli" w:hAnsi="Muli"/>
          <w:b/>
          <w:bCs/>
          <w:sz w:val="40"/>
          <w:szCs w:val="40"/>
        </w:rPr>
        <w:t>Mär</w:t>
      </w:r>
      <w:r w:rsidR="00753485" w:rsidRPr="00F220C7">
        <w:rPr>
          <w:rFonts w:ascii="Muli" w:hAnsi="Muli"/>
          <w:b/>
          <w:bCs/>
          <w:sz w:val="40"/>
          <w:szCs w:val="40"/>
        </w:rPr>
        <w:t>ke</w:t>
      </w:r>
    </w:p>
    <w:p w14:paraId="5ABD5C24" w14:textId="77777777" w:rsidR="008E18A1" w:rsidRPr="00F220C7" w:rsidRDefault="008E18A1" w:rsidP="008E18A1">
      <w:pPr>
        <w:rPr>
          <w:rFonts w:ascii="Muli" w:hAnsi="Muli"/>
          <w:sz w:val="40"/>
          <w:szCs w:val="4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8B294B" w:rsidRPr="00F220C7" w14:paraId="406832A2" w14:textId="77777777" w:rsidTr="008B294B">
        <w:trPr>
          <w:trHeight w:val="950"/>
        </w:trPr>
        <w:tc>
          <w:tcPr>
            <w:tcW w:w="9060" w:type="dxa"/>
            <w:gridSpan w:val="2"/>
          </w:tcPr>
          <w:p w14:paraId="43842ABB" w14:textId="5A3C33BA" w:rsidR="008B294B" w:rsidRPr="00F220C7" w:rsidRDefault="008B294B">
            <w:pPr>
              <w:rPr>
                <w:rFonts w:ascii="Muli" w:hAnsi="Muli"/>
              </w:rPr>
            </w:pPr>
            <w:r>
              <w:rPr>
                <w:rFonts w:ascii="Muli" w:hAnsi="Muli"/>
              </w:rPr>
              <w:t>Förening</w:t>
            </w:r>
          </w:p>
        </w:tc>
      </w:tr>
      <w:tr w:rsidR="00CA4CAB" w:rsidRPr="00F220C7" w14:paraId="51B2F814" w14:textId="77777777" w:rsidTr="004E6B6F">
        <w:tc>
          <w:tcPr>
            <w:tcW w:w="9060" w:type="dxa"/>
            <w:gridSpan w:val="2"/>
          </w:tcPr>
          <w:p w14:paraId="12513D8D" w14:textId="2467B951" w:rsidR="00CA4CAB" w:rsidRPr="00F220C7" w:rsidRDefault="00CA4CAB">
            <w:pPr>
              <w:rPr>
                <w:rFonts w:ascii="Muli" w:hAnsi="Muli"/>
              </w:rPr>
            </w:pPr>
            <w:r w:rsidRPr="00F220C7">
              <w:rPr>
                <w:rFonts w:ascii="Muli" w:hAnsi="Muli"/>
              </w:rPr>
              <w:t>Namn</w:t>
            </w:r>
            <w:r w:rsidRPr="00F220C7">
              <w:rPr>
                <w:rFonts w:ascii="Muli" w:hAnsi="Muli"/>
              </w:rPr>
              <w:br/>
            </w:r>
            <w:r w:rsidRPr="00F220C7">
              <w:rPr>
                <w:rFonts w:ascii="Muli" w:hAnsi="Muli"/>
              </w:rPr>
              <w:br/>
            </w:r>
          </w:p>
        </w:tc>
      </w:tr>
      <w:tr w:rsidR="00CA4CAB" w:rsidRPr="00F220C7" w14:paraId="1996DF9F" w14:textId="77777777" w:rsidTr="004E6B6F">
        <w:tc>
          <w:tcPr>
            <w:tcW w:w="9060" w:type="dxa"/>
            <w:gridSpan w:val="2"/>
          </w:tcPr>
          <w:p w14:paraId="59E3F766" w14:textId="3A3D2407" w:rsidR="00CA4CAB" w:rsidRPr="00F220C7" w:rsidRDefault="00CA4CAB">
            <w:pPr>
              <w:rPr>
                <w:rFonts w:ascii="Muli" w:hAnsi="Muli"/>
              </w:rPr>
            </w:pPr>
            <w:r w:rsidRPr="00F220C7">
              <w:rPr>
                <w:rFonts w:ascii="Muli" w:hAnsi="Muli"/>
              </w:rPr>
              <w:t>Adress</w:t>
            </w:r>
            <w:r w:rsidRPr="00F220C7">
              <w:rPr>
                <w:rFonts w:ascii="Muli" w:hAnsi="Muli"/>
              </w:rPr>
              <w:br/>
            </w:r>
            <w:r w:rsidRPr="00F220C7">
              <w:rPr>
                <w:rFonts w:ascii="Muli" w:hAnsi="Muli"/>
              </w:rPr>
              <w:br/>
            </w:r>
          </w:p>
        </w:tc>
      </w:tr>
      <w:tr w:rsidR="00CA4CAB" w:rsidRPr="00F220C7" w14:paraId="3E495A29" w14:textId="77777777" w:rsidTr="004E6B6F">
        <w:tc>
          <w:tcPr>
            <w:tcW w:w="9060" w:type="dxa"/>
            <w:gridSpan w:val="2"/>
          </w:tcPr>
          <w:p w14:paraId="4C0D88E3" w14:textId="569C04F2" w:rsidR="00CA4CAB" w:rsidRPr="00F220C7" w:rsidRDefault="00CA4CAB">
            <w:pPr>
              <w:rPr>
                <w:rFonts w:ascii="Muli" w:hAnsi="Muli"/>
              </w:rPr>
            </w:pPr>
            <w:r w:rsidRPr="00F220C7">
              <w:rPr>
                <w:rFonts w:ascii="Muli" w:hAnsi="Muli"/>
              </w:rPr>
              <w:t>Postadress</w:t>
            </w:r>
            <w:r w:rsidRPr="00F220C7">
              <w:rPr>
                <w:rFonts w:ascii="Muli" w:hAnsi="Muli"/>
              </w:rPr>
              <w:br/>
            </w:r>
            <w:r w:rsidRPr="00F220C7">
              <w:rPr>
                <w:rFonts w:ascii="Muli" w:hAnsi="Muli"/>
              </w:rPr>
              <w:br/>
            </w:r>
          </w:p>
        </w:tc>
      </w:tr>
      <w:tr w:rsidR="008B294B" w:rsidRPr="00F220C7" w14:paraId="21877884" w14:textId="77777777" w:rsidTr="008B294B">
        <w:trPr>
          <w:trHeight w:val="992"/>
        </w:trPr>
        <w:tc>
          <w:tcPr>
            <w:tcW w:w="4530" w:type="dxa"/>
          </w:tcPr>
          <w:p w14:paraId="00BEF6D2" w14:textId="49110A65" w:rsidR="008B294B" w:rsidRPr="00F220C7" w:rsidRDefault="008B294B">
            <w:pPr>
              <w:rPr>
                <w:rFonts w:ascii="Muli" w:hAnsi="Muli"/>
              </w:rPr>
            </w:pPr>
            <w:r>
              <w:rPr>
                <w:rFonts w:ascii="Muli" w:hAnsi="Muli"/>
              </w:rPr>
              <w:t>Telefon</w:t>
            </w:r>
          </w:p>
        </w:tc>
        <w:tc>
          <w:tcPr>
            <w:tcW w:w="4530" w:type="dxa"/>
          </w:tcPr>
          <w:p w14:paraId="28676481" w14:textId="5D4C08CC" w:rsidR="008B294B" w:rsidRPr="00F220C7" w:rsidRDefault="008B294B">
            <w:pPr>
              <w:rPr>
                <w:rFonts w:ascii="Muli" w:hAnsi="Muli"/>
              </w:rPr>
            </w:pPr>
            <w:r>
              <w:rPr>
                <w:rFonts w:ascii="Muli" w:hAnsi="Muli"/>
              </w:rPr>
              <w:t>E-post</w:t>
            </w:r>
          </w:p>
        </w:tc>
      </w:tr>
    </w:tbl>
    <w:p w14:paraId="29DF5E39" w14:textId="511C6108" w:rsidR="00CA4CAB" w:rsidRPr="00F220C7" w:rsidRDefault="00CA4CAB">
      <w:pPr>
        <w:rPr>
          <w:rFonts w:ascii="Muli" w:hAnsi="Muli"/>
          <w:sz w:val="52"/>
          <w:szCs w:val="52"/>
        </w:rPr>
      </w:pPr>
    </w:p>
    <w:tbl>
      <w:tblPr>
        <w:tblStyle w:val="Tabellrutnt"/>
        <w:tblW w:w="5000" w:type="pct"/>
        <w:tblLayout w:type="fixed"/>
        <w:tblLook w:val="04A0" w:firstRow="1" w:lastRow="0" w:firstColumn="1" w:lastColumn="0" w:noHBand="0" w:noVBand="1"/>
      </w:tblPr>
      <w:tblGrid>
        <w:gridCol w:w="938"/>
        <w:gridCol w:w="1612"/>
        <w:gridCol w:w="1982"/>
        <w:gridCol w:w="2127"/>
        <w:gridCol w:w="1276"/>
        <w:gridCol w:w="1125"/>
      </w:tblGrid>
      <w:tr w:rsidR="004E6B6F" w:rsidRPr="00F220C7" w14:paraId="4817D8CF" w14:textId="77777777" w:rsidTr="004E6B6F">
        <w:tc>
          <w:tcPr>
            <w:tcW w:w="517" w:type="pct"/>
            <w:shd w:val="clear" w:color="auto" w:fill="FFD966" w:themeFill="accent4" w:themeFillTint="99"/>
          </w:tcPr>
          <w:p w14:paraId="3C23C059" w14:textId="3D2F09A8" w:rsidR="004E6B6F" w:rsidRPr="00F220C7" w:rsidRDefault="004E6B6F">
            <w:pPr>
              <w:rPr>
                <w:rFonts w:ascii="Muli" w:hAnsi="Muli"/>
              </w:rPr>
            </w:pPr>
            <w:r w:rsidRPr="00F220C7">
              <w:rPr>
                <w:rFonts w:ascii="Muli" w:hAnsi="Muli"/>
              </w:rPr>
              <w:t>Datum</w:t>
            </w:r>
          </w:p>
        </w:tc>
        <w:tc>
          <w:tcPr>
            <w:tcW w:w="889" w:type="pct"/>
            <w:shd w:val="clear" w:color="auto" w:fill="FFD966" w:themeFill="accent4" w:themeFillTint="99"/>
          </w:tcPr>
          <w:p w14:paraId="4296DFC3" w14:textId="5097DB18" w:rsidR="004E6B6F" w:rsidRPr="00F220C7" w:rsidRDefault="004E6B6F">
            <w:pPr>
              <w:rPr>
                <w:rFonts w:ascii="Muli" w:hAnsi="Muli"/>
              </w:rPr>
            </w:pPr>
            <w:r>
              <w:rPr>
                <w:rFonts w:ascii="Muli" w:hAnsi="Muli"/>
              </w:rPr>
              <w:t>Plats</w:t>
            </w:r>
          </w:p>
        </w:tc>
        <w:tc>
          <w:tcPr>
            <w:tcW w:w="1094" w:type="pct"/>
            <w:shd w:val="clear" w:color="auto" w:fill="FFD966" w:themeFill="accent4" w:themeFillTint="99"/>
          </w:tcPr>
          <w:p w14:paraId="4D1D7F7D" w14:textId="2BD4225F" w:rsidR="004E6B6F" w:rsidRPr="00F220C7" w:rsidRDefault="004E6B6F">
            <w:pPr>
              <w:rPr>
                <w:rFonts w:ascii="Muli" w:hAnsi="Muli"/>
              </w:rPr>
            </w:pPr>
            <w:r>
              <w:rPr>
                <w:rFonts w:ascii="Muli" w:hAnsi="Muli"/>
              </w:rPr>
              <w:t>Idrott</w:t>
            </w:r>
          </w:p>
        </w:tc>
        <w:tc>
          <w:tcPr>
            <w:tcW w:w="1174" w:type="pct"/>
            <w:shd w:val="clear" w:color="auto" w:fill="FFD966" w:themeFill="accent4" w:themeFillTint="99"/>
          </w:tcPr>
          <w:p w14:paraId="311315FB" w14:textId="0686FCAF" w:rsidR="004E6B6F" w:rsidRPr="00F220C7" w:rsidRDefault="004E6B6F">
            <w:pPr>
              <w:rPr>
                <w:rFonts w:ascii="Muli" w:hAnsi="Muli"/>
              </w:rPr>
            </w:pPr>
            <w:r>
              <w:rPr>
                <w:rFonts w:ascii="Muli" w:hAnsi="Muli"/>
              </w:rPr>
              <w:t>Tävling</w:t>
            </w:r>
          </w:p>
        </w:tc>
        <w:tc>
          <w:tcPr>
            <w:tcW w:w="704" w:type="pct"/>
            <w:shd w:val="clear" w:color="auto" w:fill="FFD966" w:themeFill="accent4" w:themeFillTint="99"/>
          </w:tcPr>
          <w:p w14:paraId="443F055E" w14:textId="682C54AF" w:rsidR="004E6B6F" w:rsidRPr="00F220C7" w:rsidRDefault="004E6B6F">
            <w:pPr>
              <w:rPr>
                <w:rFonts w:ascii="Muli" w:hAnsi="Muli"/>
              </w:rPr>
            </w:pPr>
            <w:r w:rsidRPr="00F220C7">
              <w:rPr>
                <w:rFonts w:ascii="Muli" w:hAnsi="Muli"/>
              </w:rPr>
              <w:t>Placering</w:t>
            </w:r>
          </w:p>
        </w:tc>
        <w:tc>
          <w:tcPr>
            <w:tcW w:w="621" w:type="pct"/>
            <w:shd w:val="clear" w:color="auto" w:fill="FFD966" w:themeFill="accent4" w:themeFillTint="99"/>
          </w:tcPr>
          <w:p w14:paraId="40BDB00E" w14:textId="7B3F5222" w:rsidR="004E6B6F" w:rsidRPr="00F220C7" w:rsidRDefault="004E6B6F">
            <w:pPr>
              <w:rPr>
                <w:rFonts w:ascii="Muli" w:hAnsi="Muli"/>
              </w:rPr>
            </w:pPr>
            <w:r w:rsidRPr="00F220C7">
              <w:rPr>
                <w:rFonts w:ascii="Muli" w:hAnsi="Muli"/>
              </w:rPr>
              <w:t>Poäng</w:t>
            </w:r>
          </w:p>
        </w:tc>
      </w:tr>
      <w:tr w:rsidR="004E6B6F" w:rsidRPr="00F220C7" w14:paraId="77B86C89" w14:textId="77777777" w:rsidTr="004E6B6F">
        <w:tc>
          <w:tcPr>
            <w:tcW w:w="517" w:type="pct"/>
          </w:tcPr>
          <w:p w14:paraId="55E5613A" w14:textId="77777777" w:rsidR="004E6B6F" w:rsidRPr="00F220C7" w:rsidRDefault="004E6B6F">
            <w:pPr>
              <w:rPr>
                <w:rFonts w:ascii="Muli" w:hAnsi="Muli"/>
              </w:rPr>
            </w:pPr>
          </w:p>
        </w:tc>
        <w:tc>
          <w:tcPr>
            <w:tcW w:w="889" w:type="pct"/>
          </w:tcPr>
          <w:p w14:paraId="6DF57851" w14:textId="77777777" w:rsidR="004E6B6F" w:rsidRDefault="004E6B6F">
            <w:pPr>
              <w:rPr>
                <w:rFonts w:ascii="Muli" w:hAnsi="Muli"/>
              </w:rPr>
            </w:pPr>
          </w:p>
          <w:p w14:paraId="5BCFDAB7" w14:textId="1DC371E7" w:rsidR="004E6B6F" w:rsidRPr="00F220C7" w:rsidRDefault="004E6B6F">
            <w:pPr>
              <w:rPr>
                <w:rFonts w:ascii="Muli" w:hAnsi="Muli"/>
              </w:rPr>
            </w:pPr>
          </w:p>
        </w:tc>
        <w:tc>
          <w:tcPr>
            <w:tcW w:w="1094" w:type="pct"/>
          </w:tcPr>
          <w:p w14:paraId="3BD55593" w14:textId="77777777" w:rsidR="004E6B6F" w:rsidRPr="00F220C7" w:rsidRDefault="004E6B6F">
            <w:pPr>
              <w:rPr>
                <w:rFonts w:ascii="Muli" w:hAnsi="Muli"/>
              </w:rPr>
            </w:pPr>
          </w:p>
        </w:tc>
        <w:tc>
          <w:tcPr>
            <w:tcW w:w="1174" w:type="pct"/>
          </w:tcPr>
          <w:p w14:paraId="500686DB" w14:textId="7FB0C728" w:rsidR="004E6B6F" w:rsidRPr="00F220C7" w:rsidRDefault="004E6B6F">
            <w:pPr>
              <w:rPr>
                <w:rFonts w:ascii="Muli" w:hAnsi="Muli"/>
              </w:rPr>
            </w:pPr>
          </w:p>
        </w:tc>
        <w:tc>
          <w:tcPr>
            <w:tcW w:w="704" w:type="pct"/>
          </w:tcPr>
          <w:p w14:paraId="25705A60" w14:textId="77777777" w:rsidR="004E6B6F" w:rsidRPr="00F220C7" w:rsidRDefault="004E6B6F">
            <w:pPr>
              <w:rPr>
                <w:rFonts w:ascii="Muli" w:hAnsi="Muli"/>
              </w:rPr>
            </w:pPr>
          </w:p>
        </w:tc>
        <w:tc>
          <w:tcPr>
            <w:tcW w:w="621" w:type="pct"/>
          </w:tcPr>
          <w:p w14:paraId="6247CE0B" w14:textId="77777777" w:rsidR="004E6B6F" w:rsidRPr="00F220C7" w:rsidRDefault="004E6B6F">
            <w:pPr>
              <w:rPr>
                <w:rFonts w:ascii="Muli" w:hAnsi="Muli"/>
              </w:rPr>
            </w:pPr>
          </w:p>
        </w:tc>
      </w:tr>
      <w:tr w:rsidR="004E6B6F" w:rsidRPr="00F220C7" w14:paraId="7A3BE083" w14:textId="77777777" w:rsidTr="004E6B6F">
        <w:tc>
          <w:tcPr>
            <w:tcW w:w="517" w:type="pct"/>
          </w:tcPr>
          <w:p w14:paraId="7928BD3A" w14:textId="77777777" w:rsidR="004E6B6F" w:rsidRPr="00F220C7" w:rsidRDefault="004E6B6F">
            <w:pPr>
              <w:rPr>
                <w:rFonts w:ascii="Muli" w:hAnsi="Muli"/>
              </w:rPr>
            </w:pPr>
          </w:p>
        </w:tc>
        <w:tc>
          <w:tcPr>
            <w:tcW w:w="889" w:type="pct"/>
          </w:tcPr>
          <w:p w14:paraId="43B25958" w14:textId="77777777" w:rsidR="004E6B6F" w:rsidRDefault="004E6B6F">
            <w:pPr>
              <w:rPr>
                <w:rFonts w:ascii="Muli" w:hAnsi="Muli"/>
              </w:rPr>
            </w:pPr>
          </w:p>
          <w:p w14:paraId="2AF044D8" w14:textId="7D15AD9D" w:rsidR="004E6B6F" w:rsidRPr="00F220C7" w:rsidRDefault="004E6B6F">
            <w:pPr>
              <w:rPr>
                <w:rFonts w:ascii="Muli" w:hAnsi="Muli"/>
              </w:rPr>
            </w:pPr>
          </w:p>
        </w:tc>
        <w:tc>
          <w:tcPr>
            <w:tcW w:w="1094" w:type="pct"/>
          </w:tcPr>
          <w:p w14:paraId="06777815" w14:textId="77777777" w:rsidR="004E6B6F" w:rsidRPr="00F220C7" w:rsidRDefault="004E6B6F">
            <w:pPr>
              <w:rPr>
                <w:rFonts w:ascii="Muli" w:hAnsi="Muli"/>
              </w:rPr>
            </w:pPr>
          </w:p>
        </w:tc>
        <w:tc>
          <w:tcPr>
            <w:tcW w:w="1174" w:type="pct"/>
          </w:tcPr>
          <w:p w14:paraId="5E8DE62A" w14:textId="0240AE9D" w:rsidR="004E6B6F" w:rsidRPr="00F220C7" w:rsidRDefault="004E6B6F">
            <w:pPr>
              <w:rPr>
                <w:rFonts w:ascii="Muli" w:hAnsi="Muli"/>
              </w:rPr>
            </w:pPr>
          </w:p>
        </w:tc>
        <w:tc>
          <w:tcPr>
            <w:tcW w:w="704" w:type="pct"/>
          </w:tcPr>
          <w:p w14:paraId="04C3AEFB" w14:textId="77777777" w:rsidR="004E6B6F" w:rsidRPr="00F220C7" w:rsidRDefault="004E6B6F">
            <w:pPr>
              <w:rPr>
                <w:rFonts w:ascii="Muli" w:hAnsi="Muli"/>
              </w:rPr>
            </w:pPr>
          </w:p>
        </w:tc>
        <w:tc>
          <w:tcPr>
            <w:tcW w:w="621" w:type="pct"/>
          </w:tcPr>
          <w:p w14:paraId="621C7EDD" w14:textId="77777777" w:rsidR="004E6B6F" w:rsidRPr="00F220C7" w:rsidRDefault="004E6B6F">
            <w:pPr>
              <w:rPr>
                <w:rFonts w:ascii="Muli" w:hAnsi="Muli"/>
              </w:rPr>
            </w:pPr>
          </w:p>
        </w:tc>
      </w:tr>
      <w:tr w:rsidR="004E6B6F" w:rsidRPr="00F220C7" w14:paraId="2197F7A3" w14:textId="77777777" w:rsidTr="004E6B6F">
        <w:tc>
          <w:tcPr>
            <w:tcW w:w="517" w:type="pct"/>
          </w:tcPr>
          <w:p w14:paraId="662107EF" w14:textId="77777777" w:rsidR="004E6B6F" w:rsidRPr="00F220C7" w:rsidRDefault="004E6B6F">
            <w:pPr>
              <w:rPr>
                <w:rFonts w:ascii="Muli" w:hAnsi="Muli"/>
              </w:rPr>
            </w:pPr>
          </w:p>
        </w:tc>
        <w:tc>
          <w:tcPr>
            <w:tcW w:w="889" w:type="pct"/>
          </w:tcPr>
          <w:p w14:paraId="0B26F7B4" w14:textId="77777777" w:rsidR="004E6B6F" w:rsidRDefault="004E6B6F">
            <w:pPr>
              <w:rPr>
                <w:rFonts w:ascii="Muli" w:hAnsi="Muli"/>
              </w:rPr>
            </w:pPr>
          </w:p>
          <w:p w14:paraId="1C3A4FE4" w14:textId="2C1A61CE" w:rsidR="004E6B6F" w:rsidRPr="00F220C7" w:rsidRDefault="004E6B6F">
            <w:pPr>
              <w:rPr>
                <w:rFonts w:ascii="Muli" w:hAnsi="Muli"/>
              </w:rPr>
            </w:pPr>
          </w:p>
        </w:tc>
        <w:tc>
          <w:tcPr>
            <w:tcW w:w="1094" w:type="pct"/>
          </w:tcPr>
          <w:p w14:paraId="1A3178AF" w14:textId="77777777" w:rsidR="004E6B6F" w:rsidRPr="00F220C7" w:rsidRDefault="004E6B6F">
            <w:pPr>
              <w:rPr>
                <w:rFonts w:ascii="Muli" w:hAnsi="Muli"/>
              </w:rPr>
            </w:pPr>
          </w:p>
        </w:tc>
        <w:tc>
          <w:tcPr>
            <w:tcW w:w="1174" w:type="pct"/>
          </w:tcPr>
          <w:p w14:paraId="04179F2B" w14:textId="30467634" w:rsidR="004E6B6F" w:rsidRPr="00F220C7" w:rsidRDefault="004E6B6F">
            <w:pPr>
              <w:rPr>
                <w:rFonts w:ascii="Muli" w:hAnsi="Muli"/>
              </w:rPr>
            </w:pPr>
          </w:p>
        </w:tc>
        <w:tc>
          <w:tcPr>
            <w:tcW w:w="704" w:type="pct"/>
          </w:tcPr>
          <w:p w14:paraId="1941F716" w14:textId="77777777" w:rsidR="004E6B6F" w:rsidRPr="00F220C7" w:rsidRDefault="004E6B6F">
            <w:pPr>
              <w:rPr>
                <w:rFonts w:ascii="Muli" w:hAnsi="Muli"/>
              </w:rPr>
            </w:pPr>
          </w:p>
        </w:tc>
        <w:tc>
          <w:tcPr>
            <w:tcW w:w="621" w:type="pct"/>
          </w:tcPr>
          <w:p w14:paraId="12B0BEE4" w14:textId="77777777" w:rsidR="004E6B6F" w:rsidRPr="00F220C7" w:rsidRDefault="004E6B6F">
            <w:pPr>
              <w:rPr>
                <w:rFonts w:ascii="Muli" w:hAnsi="Muli"/>
              </w:rPr>
            </w:pPr>
          </w:p>
        </w:tc>
      </w:tr>
      <w:tr w:rsidR="004E6B6F" w:rsidRPr="00F220C7" w14:paraId="2C975BB7" w14:textId="77777777" w:rsidTr="004E6B6F">
        <w:tc>
          <w:tcPr>
            <w:tcW w:w="517" w:type="pct"/>
          </w:tcPr>
          <w:p w14:paraId="5E03F4A4" w14:textId="77777777" w:rsidR="004E6B6F" w:rsidRPr="00F220C7" w:rsidRDefault="004E6B6F">
            <w:pPr>
              <w:rPr>
                <w:rFonts w:ascii="Muli" w:hAnsi="Muli"/>
              </w:rPr>
            </w:pPr>
          </w:p>
        </w:tc>
        <w:tc>
          <w:tcPr>
            <w:tcW w:w="889" w:type="pct"/>
          </w:tcPr>
          <w:p w14:paraId="294C55C1" w14:textId="77777777" w:rsidR="004E6B6F" w:rsidRDefault="004E6B6F">
            <w:pPr>
              <w:rPr>
                <w:rFonts w:ascii="Muli" w:hAnsi="Muli"/>
              </w:rPr>
            </w:pPr>
          </w:p>
          <w:p w14:paraId="58CD1BE8" w14:textId="70F95C06" w:rsidR="004E6B6F" w:rsidRPr="00F220C7" w:rsidRDefault="004E6B6F">
            <w:pPr>
              <w:rPr>
                <w:rFonts w:ascii="Muli" w:hAnsi="Muli"/>
              </w:rPr>
            </w:pPr>
          </w:p>
        </w:tc>
        <w:tc>
          <w:tcPr>
            <w:tcW w:w="1094" w:type="pct"/>
          </w:tcPr>
          <w:p w14:paraId="5E196218" w14:textId="77777777" w:rsidR="004E6B6F" w:rsidRPr="00F220C7" w:rsidRDefault="004E6B6F">
            <w:pPr>
              <w:rPr>
                <w:rFonts w:ascii="Muli" w:hAnsi="Muli"/>
              </w:rPr>
            </w:pPr>
          </w:p>
        </w:tc>
        <w:tc>
          <w:tcPr>
            <w:tcW w:w="1174" w:type="pct"/>
          </w:tcPr>
          <w:p w14:paraId="4FB47570" w14:textId="76EF86F5" w:rsidR="004E6B6F" w:rsidRPr="00F220C7" w:rsidRDefault="004E6B6F">
            <w:pPr>
              <w:rPr>
                <w:rFonts w:ascii="Muli" w:hAnsi="Muli"/>
              </w:rPr>
            </w:pPr>
          </w:p>
        </w:tc>
        <w:tc>
          <w:tcPr>
            <w:tcW w:w="704" w:type="pct"/>
          </w:tcPr>
          <w:p w14:paraId="590A2194" w14:textId="77777777" w:rsidR="004E6B6F" w:rsidRPr="00F220C7" w:rsidRDefault="004E6B6F">
            <w:pPr>
              <w:rPr>
                <w:rFonts w:ascii="Muli" w:hAnsi="Muli"/>
              </w:rPr>
            </w:pPr>
          </w:p>
        </w:tc>
        <w:tc>
          <w:tcPr>
            <w:tcW w:w="621" w:type="pct"/>
          </w:tcPr>
          <w:p w14:paraId="74B70713" w14:textId="77777777" w:rsidR="004E6B6F" w:rsidRPr="00F220C7" w:rsidRDefault="004E6B6F">
            <w:pPr>
              <w:rPr>
                <w:rFonts w:ascii="Muli" w:hAnsi="Muli"/>
              </w:rPr>
            </w:pPr>
          </w:p>
        </w:tc>
      </w:tr>
      <w:tr w:rsidR="004E6B6F" w:rsidRPr="00F220C7" w14:paraId="7D4AF07C" w14:textId="77777777" w:rsidTr="004E6B6F">
        <w:tc>
          <w:tcPr>
            <w:tcW w:w="517" w:type="pct"/>
          </w:tcPr>
          <w:p w14:paraId="45A6400A" w14:textId="77777777" w:rsidR="004E6B6F" w:rsidRPr="00F220C7" w:rsidRDefault="004E6B6F">
            <w:pPr>
              <w:rPr>
                <w:rFonts w:ascii="Muli" w:hAnsi="Muli"/>
              </w:rPr>
            </w:pPr>
          </w:p>
        </w:tc>
        <w:tc>
          <w:tcPr>
            <w:tcW w:w="889" w:type="pct"/>
          </w:tcPr>
          <w:p w14:paraId="5F1232E6" w14:textId="77777777" w:rsidR="004E6B6F" w:rsidRDefault="004E6B6F">
            <w:pPr>
              <w:rPr>
                <w:rFonts w:ascii="Muli" w:hAnsi="Muli"/>
              </w:rPr>
            </w:pPr>
          </w:p>
          <w:p w14:paraId="15F3A131" w14:textId="7082A573" w:rsidR="004E6B6F" w:rsidRPr="00F220C7" w:rsidRDefault="004E6B6F">
            <w:pPr>
              <w:rPr>
                <w:rFonts w:ascii="Muli" w:hAnsi="Muli"/>
              </w:rPr>
            </w:pPr>
          </w:p>
        </w:tc>
        <w:tc>
          <w:tcPr>
            <w:tcW w:w="1094" w:type="pct"/>
          </w:tcPr>
          <w:p w14:paraId="229F69F6" w14:textId="77777777" w:rsidR="004E6B6F" w:rsidRPr="00F220C7" w:rsidRDefault="004E6B6F">
            <w:pPr>
              <w:rPr>
                <w:rFonts w:ascii="Muli" w:hAnsi="Muli"/>
              </w:rPr>
            </w:pPr>
          </w:p>
        </w:tc>
        <w:tc>
          <w:tcPr>
            <w:tcW w:w="1174" w:type="pct"/>
          </w:tcPr>
          <w:p w14:paraId="3E7B9B4F" w14:textId="0ED52955" w:rsidR="004E6B6F" w:rsidRPr="00F220C7" w:rsidRDefault="004E6B6F">
            <w:pPr>
              <w:rPr>
                <w:rFonts w:ascii="Muli" w:hAnsi="Muli"/>
              </w:rPr>
            </w:pPr>
          </w:p>
        </w:tc>
        <w:tc>
          <w:tcPr>
            <w:tcW w:w="704" w:type="pct"/>
          </w:tcPr>
          <w:p w14:paraId="2701FC9E" w14:textId="77777777" w:rsidR="004E6B6F" w:rsidRPr="00F220C7" w:rsidRDefault="004E6B6F">
            <w:pPr>
              <w:rPr>
                <w:rFonts w:ascii="Muli" w:hAnsi="Muli"/>
              </w:rPr>
            </w:pPr>
          </w:p>
        </w:tc>
        <w:tc>
          <w:tcPr>
            <w:tcW w:w="621" w:type="pct"/>
          </w:tcPr>
          <w:p w14:paraId="124507DA" w14:textId="77777777" w:rsidR="004E6B6F" w:rsidRPr="00F220C7" w:rsidRDefault="004E6B6F">
            <w:pPr>
              <w:rPr>
                <w:rFonts w:ascii="Muli" w:hAnsi="Muli"/>
              </w:rPr>
            </w:pPr>
          </w:p>
        </w:tc>
      </w:tr>
      <w:tr w:rsidR="004E6B6F" w:rsidRPr="00F220C7" w14:paraId="035CBF79" w14:textId="77777777" w:rsidTr="004E6B6F">
        <w:tc>
          <w:tcPr>
            <w:tcW w:w="517" w:type="pct"/>
          </w:tcPr>
          <w:p w14:paraId="3EF8D163" w14:textId="77777777" w:rsidR="004E6B6F" w:rsidRPr="00F220C7" w:rsidRDefault="004E6B6F">
            <w:pPr>
              <w:rPr>
                <w:rFonts w:ascii="Muli" w:hAnsi="Muli"/>
              </w:rPr>
            </w:pPr>
          </w:p>
        </w:tc>
        <w:tc>
          <w:tcPr>
            <w:tcW w:w="889" w:type="pct"/>
          </w:tcPr>
          <w:p w14:paraId="27C02EC6" w14:textId="77777777" w:rsidR="004E6B6F" w:rsidRDefault="004E6B6F">
            <w:pPr>
              <w:rPr>
                <w:rFonts w:ascii="Muli" w:hAnsi="Muli"/>
              </w:rPr>
            </w:pPr>
          </w:p>
          <w:p w14:paraId="6A85A50B" w14:textId="6CA241B8" w:rsidR="004E6B6F" w:rsidRPr="00F220C7" w:rsidRDefault="004E6B6F">
            <w:pPr>
              <w:rPr>
                <w:rFonts w:ascii="Muli" w:hAnsi="Muli"/>
              </w:rPr>
            </w:pPr>
          </w:p>
        </w:tc>
        <w:tc>
          <w:tcPr>
            <w:tcW w:w="1094" w:type="pct"/>
          </w:tcPr>
          <w:p w14:paraId="127B8042" w14:textId="77777777" w:rsidR="004E6B6F" w:rsidRPr="00F220C7" w:rsidRDefault="004E6B6F">
            <w:pPr>
              <w:rPr>
                <w:rFonts w:ascii="Muli" w:hAnsi="Muli"/>
              </w:rPr>
            </w:pPr>
          </w:p>
        </w:tc>
        <w:tc>
          <w:tcPr>
            <w:tcW w:w="1174" w:type="pct"/>
          </w:tcPr>
          <w:p w14:paraId="24198E49" w14:textId="58B0D22A" w:rsidR="004E6B6F" w:rsidRPr="00F220C7" w:rsidRDefault="004E6B6F">
            <w:pPr>
              <w:rPr>
                <w:rFonts w:ascii="Muli" w:hAnsi="Muli"/>
              </w:rPr>
            </w:pPr>
          </w:p>
        </w:tc>
        <w:tc>
          <w:tcPr>
            <w:tcW w:w="704" w:type="pct"/>
          </w:tcPr>
          <w:p w14:paraId="03744098" w14:textId="77777777" w:rsidR="004E6B6F" w:rsidRPr="00F220C7" w:rsidRDefault="004E6B6F">
            <w:pPr>
              <w:rPr>
                <w:rFonts w:ascii="Muli" w:hAnsi="Muli"/>
              </w:rPr>
            </w:pPr>
          </w:p>
        </w:tc>
        <w:tc>
          <w:tcPr>
            <w:tcW w:w="621" w:type="pct"/>
          </w:tcPr>
          <w:p w14:paraId="1DDEB1EE" w14:textId="77777777" w:rsidR="004E6B6F" w:rsidRPr="00F220C7" w:rsidRDefault="004E6B6F">
            <w:pPr>
              <w:rPr>
                <w:rFonts w:ascii="Muli" w:hAnsi="Muli"/>
              </w:rPr>
            </w:pPr>
          </w:p>
        </w:tc>
      </w:tr>
      <w:tr w:rsidR="004E6B6F" w:rsidRPr="00F220C7" w14:paraId="3D68B562" w14:textId="77777777" w:rsidTr="004E6B6F">
        <w:tc>
          <w:tcPr>
            <w:tcW w:w="5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21D1D1" w14:textId="77777777" w:rsidR="004E6B6F" w:rsidRPr="00F220C7" w:rsidRDefault="004E6B6F">
            <w:pPr>
              <w:rPr>
                <w:rFonts w:ascii="Muli" w:hAnsi="Muli"/>
                <w:sz w:val="52"/>
                <w:szCs w:val="52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7B47F8" w14:textId="77777777" w:rsidR="004E6B6F" w:rsidRPr="00F220C7" w:rsidRDefault="004E6B6F">
            <w:pPr>
              <w:rPr>
                <w:rFonts w:ascii="Muli" w:hAnsi="Muli"/>
                <w:sz w:val="52"/>
                <w:szCs w:val="52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67F576" w14:textId="77777777" w:rsidR="004E6B6F" w:rsidRPr="00F220C7" w:rsidRDefault="004E6B6F">
            <w:pPr>
              <w:rPr>
                <w:rFonts w:ascii="Muli" w:hAnsi="Muli"/>
                <w:sz w:val="52"/>
                <w:szCs w:val="52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84D779" w14:textId="26F42624" w:rsidR="004E6B6F" w:rsidRPr="00F220C7" w:rsidRDefault="004E6B6F">
            <w:pPr>
              <w:rPr>
                <w:rFonts w:ascii="Muli" w:hAnsi="Muli"/>
                <w:sz w:val="52"/>
                <w:szCs w:val="52"/>
              </w:rPr>
            </w:pPr>
          </w:p>
        </w:tc>
        <w:tc>
          <w:tcPr>
            <w:tcW w:w="704" w:type="pct"/>
            <w:tcBorders>
              <w:left w:val="nil"/>
              <w:bottom w:val="nil"/>
            </w:tcBorders>
          </w:tcPr>
          <w:p w14:paraId="2B4B29C1" w14:textId="77777777" w:rsidR="004E6B6F" w:rsidRPr="00F220C7" w:rsidRDefault="004E6B6F">
            <w:pPr>
              <w:rPr>
                <w:rFonts w:ascii="Muli" w:hAnsi="Muli"/>
                <w:sz w:val="52"/>
                <w:szCs w:val="52"/>
              </w:rPr>
            </w:pPr>
          </w:p>
        </w:tc>
        <w:tc>
          <w:tcPr>
            <w:tcW w:w="621" w:type="pct"/>
            <w:shd w:val="clear" w:color="auto" w:fill="E7E6E6" w:themeFill="background2"/>
          </w:tcPr>
          <w:p w14:paraId="7D8DA10F" w14:textId="406A324C" w:rsidR="004E6B6F" w:rsidRPr="00F220C7" w:rsidRDefault="004E6B6F">
            <w:pPr>
              <w:rPr>
                <w:rFonts w:ascii="Muli" w:hAnsi="Muli"/>
              </w:rPr>
            </w:pPr>
            <w:r>
              <w:rPr>
                <w:rFonts w:ascii="Muli" w:hAnsi="Muli"/>
              </w:rPr>
              <w:t>Poäng</w:t>
            </w:r>
            <w:r w:rsidRPr="00F220C7">
              <w:rPr>
                <w:rFonts w:ascii="Muli" w:hAnsi="Muli"/>
              </w:rPr>
              <w:br/>
            </w:r>
          </w:p>
        </w:tc>
      </w:tr>
    </w:tbl>
    <w:p w14:paraId="595FCCE0" w14:textId="77777777" w:rsidR="00F220C7" w:rsidRDefault="00F220C7">
      <w:pPr>
        <w:rPr>
          <w:rFonts w:ascii="Muli" w:hAnsi="Muli"/>
          <w:sz w:val="40"/>
          <w:szCs w:val="40"/>
        </w:rPr>
      </w:pPr>
    </w:p>
    <w:p w14:paraId="0BEE425E" w14:textId="77777777" w:rsidR="00F220C7" w:rsidRDefault="00F220C7">
      <w:pPr>
        <w:rPr>
          <w:rFonts w:ascii="Muli" w:hAnsi="Muli"/>
          <w:sz w:val="40"/>
          <w:szCs w:val="40"/>
        </w:rPr>
      </w:pPr>
    </w:p>
    <w:p w14:paraId="58C11E18" w14:textId="5668C22E" w:rsidR="00CA4CAB" w:rsidRPr="00F220C7" w:rsidRDefault="00F329F5">
      <w:pPr>
        <w:rPr>
          <w:rFonts w:ascii="Muli" w:hAnsi="Muli"/>
          <w:sz w:val="40"/>
          <w:szCs w:val="40"/>
        </w:rPr>
      </w:pPr>
      <w:r w:rsidRPr="00F220C7">
        <w:rPr>
          <w:rFonts w:ascii="Muli" w:hAnsi="Muli"/>
          <w:sz w:val="40"/>
          <w:szCs w:val="40"/>
        </w:rPr>
        <w:t>Fortsättning</w:t>
      </w:r>
    </w:p>
    <w:tbl>
      <w:tblPr>
        <w:tblStyle w:val="Tabellrutnt"/>
        <w:tblW w:w="4926" w:type="pct"/>
        <w:tblLayout w:type="fixed"/>
        <w:tblLook w:val="04A0" w:firstRow="1" w:lastRow="0" w:firstColumn="1" w:lastColumn="0" w:noHBand="0" w:noVBand="1"/>
      </w:tblPr>
      <w:tblGrid>
        <w:gridCol w:w="936"/>
        <w:gridCol w:w="1611"/>
        <w:gridCol w:w="1843"/>
        <w:gridCol w:w="2126"/>
        <w:gridCol w:w="1276"/>
        <w:gridCol w:w="1134"/>
      </w:tblGrid>
      <w:tr w:rsidR="004E6B6F" w:rsidRPr="00F220C7" w14:paraId="68D70388" w14:textId="77777777" w:rsidTr="004E6B6F">
        <w:tc>
          <w:tcPr>
            <w:tcW w:w="524" w:type="pct"/>
            <w:shd w:val="clear" w:color="auto" w:fill="FFD966" w:themeFill="accent4" w:themeFillTint="99"/>
          </w:tcPr>
          <w:p w14:paraId="318AD4A1" w14:textId="77777777" w:rsidR="004E6B6F" w:rsidRPr="00F220C7" w:rsidRDefault="004E6B6F" w:rsidP="00200C47">
            <w:pPr>
              <w:rPr>
                <w:rFonts w:ascii="Muli" w:hAnsi="Muli"/>
              </w:rPr>
            </w:pPr>
            <w:r w:rsidRPr="00F220C7">
              <w:rPr>
                <w:rFonts w:ascii="Muli" w:hAnsi="Muli"/>
              </w:rPr>
              <w:t>Datum</w:t>
            </w:r>
          </w:p>
        </w:tc>
        <w:tc>
          <w:tcPr>
            <w:tcW w:w="902" w:type="pct"/>
            <w:shd w:val="clear" w:color="auto" w:fill="FFD966" w:themeFill="accent4" w:themeFillTint="99"/>
          </w:tcPr>
          <w:p w14:paraId="360BF5CA" w14:textId="6A48398A" w:rsidR="004E6B6F" w:rsidRPr="00F220C7" w:rsidRDefault="004E6B6F" w:rsidP="00200C47">
            <w:pPr>
              <w:rPr>
                <w:rFonts w:ascii="Muli" w:hAnsi="Muli"/>
              </w:rPr>
            </w:pPr>
            <w:r>
              <w:rPr>
                <w:rFonts w:ascii="Muli" w:hAnsi="Muli"/>
              </w:rPr>
              <w:t>Plats</w:t>
            </w:r>
          </w:p>
        </w:tc>
        <w:tc>
          <w:tcPr>
            <w:tcW w:w="1032" w:type="pct"/>
            <w:shd w:val="clear" w:color="auto" w:fill="FFD966" w:themeFill="accent4" w:themeFillTint="99"/>
          </w:tcPr>
          <w:p w14:paraId="0558087C" w14:textId="05429947" w:rsidR="004E6B6F" w:rsidRPr="00F220C7" w:rsidRDefault="004E6B6F" w:rsidP="00200C47">
            <w:pPr>
              <w:rPr>
                <w:rFonts w:ascii="Muli" w:hAnsi="Muli"/>
              </w:rPr>
            </w:pPr>
            <w:r>
              <w:rPr>
                <w:rFonts w:ascii="Muli" w:hAnsi="Muli"/>
              </w:rPr>
              <w:t>Idrott</w:t>
            </w:r>
          </w:p>
        </w:tc>
        <w:tc>
          <w:tcPr>
            <w:tcW w:w="1191" w:type="pct"/>
            <w:shd w:val="clear" w:color="auto" w:fill="FFD966" w:themeFill="accent4" w:themeFillTint="99"/>
          </w:tcPr>
          <w:p w14:paraId="03E113F0" w14:textId="1EAA374C" w:rsidR="004E6B6F" w:rsidRPr="00F220C7" w:rsidRDefault="004E6B6F" w:rsidP="00200C47">
            <w:pPr>
              <w:rPr>
                <w:rFonts w:ascii="Muli" w:hAnsi="Muli"/>
              </w:rPr>
            </w:pPr>
            <w:r>
              <w:rPr>
                <w:rFonts w:ascii="Muli" w:hAnsi="Muli"/>
              </w:rPr>
              <w:t>Tävling</w:t>
            </w:r>
          </w:p>
        </w:tc>
        <w:tc>
          <w:tcPr>
            <w:tcW w:w="715" w:type="pct"/>
            <w:shd w:val="clear" w:color="auto" w:fill="FFD966" w:themeFill="accent4" w:themeFillTint="99"/>
          </w:tcPr>
          <w:p w14:paraId="6CC69196" w14:textId="77777777" w:rsidR="004E6B6F" w:rsidRPr="00F220C7" w:rsidRDefault="004E6B6F" w:rsidP="00200C47">
            <w:pPr>
              <w:rPr>
                <w:rFonts w:ascii="Muli" w:hAnsi="Muli"/>
              </w:rPr>
            </w:pPr>
            <w:r w:rsidRPr="00F220C7">
              <w:rPr>
                <w:rFonts w:ascii="Muli" w:hAnsi="Muli"/>
              </w:rPr>
              <w:t>Placering</w:t>
            </w:r>
          </w:p>
        </w:tc>
        <w:tc>
          <w:tcPr>
            <w:tcW w:w="635" w:type="pct"/>
            <w:shd w:val="clear" w:color="auto" w:fill="FFD966" w:themeFill="accent4" w:themeFillTint="99"/>
          </w:tcPr>
          <w:p w14:paraId="18CC1890" w14:textId="77777777" w:rsidR="004E6B6F" w:rsidRPr="00F220C7" w:rsidRDefault="004E6B6F" w:rsidP="00200C47">
            <w:pPr>
              <w:rPr>
                <w:rFonts w:ascii="Muli" w:hAnsi="Muli"/>
              </w:rPr>
            </w:pPr>
            <w:r w:rsidRPr="00F220C7">
              <w:rPr>
                <w:rFonts w:ascii="Muli" w:hAnsi="Muli"/>
              </w:rPr>
              <w:t>Poäng</w:t>
            </w:r>
          </w:p>
        </w:tc>
      </w:tr>
      <w:tr w:rsidR="004E6B6F" w:rsidRPr="00F220C7" w14:paraId="7EA5AAB1" w14:textId="77777777" w:rsidTr="004E6B6F">
        <w:tc>
          <w:tcPr>
            <w:tcW w:w="524" w:type="pct"/>
          </w:tcPr>
          <w:p w14:paraId="1BAF7397" w14:textId="77777777" w:rsidR="004E6B6F" w:rsidRPr="00F220C7" w:rsidRDefault="004E6B6F" w:rsidP="00200C47">
            <w:pPr>
              <w:rPr>
                <w:rFonts w:ascii="Muli" w:hAnsi="Muli"/>
              </w:rPr>
            </w:pPr>
          </w:p>
        </w:tc>
        <w:tc>
          <w:tcPr>
            <w:tcW w:w="902" w:type="pct"/>
          </w:tcPr>
          <w:p w14:paraId="57A6D701" w14:textId="77777777" w:rsidR="004E6B6F" w:rsidRDefault="004E6B6F" w:rsidP="00200C47">
            <w:pPr>
              <w:rPr>
                <w:rFonts w:ascii="Muli" w:hAnsi="Muli"/>
              </w:rPr>
            </w:pPr>
          </w:p>
          <w:p w14:paraId="34F23302" w14:textId="1F493C9B" w:rsidR="004E6B6F" w:rsidRPr="00F220C7" w:rsidRDefault="004E6B6F" w:rsidP="00200C47">
            <w:pPr>
              <w:rPr>
                <w:rFonts w:ascii="Muli" w:hAnsi="Muli"/>
              </w:rPr>
            </w:pPr>
          </w:p>
        </w:tc>
        <w:tc>
          <w:tcPr>
            <w:tcW w:w="1032" w:type="pct"/>
          </w:tcPr>
          <w:p w14:paraId="41C43B65" w14:textId="77777777" w:rsidR="004E6B6F" w:rsidRPr="00F220C7" w:rsidRDefault="004E6B6F" w:rsidP="00200C47">
            <w:pPr>
              <w:rPr>
                <w:rFonts w:ascii="Muli" w:hAnsi="Muli"/>
              </w:rPr>
            </w:pPr>
          </w:p>
        </w:tc>
        <w:tc>
          <w:tcPr>
            <w:tcW w:w="1191" w:type="pct"/>
          </w:tcPr>
          <w:p w14:paraId="4A9BB4AF" w14:textId="1D4A2D9A" w:rsidR="004E6B6F" w:rsidRPr="00F220C7" w:rsidRDefault="004E6B6F" w:rsidP="00200C47">
            <w:pPr>
              <w:rPr>
                <w:rFonts w:ascii="Muli" w:hAnsi="Muli"/>
              </w:rPr>
            </w:pPr>
          </w:p>
        </w:tc>
        <w:tc>
          <w:tcPr>
            <w:tcW w:w="715" w:type="pct"/>
          </w:tcPr>
          <w:p w14:paraId="526F7910" w14:textId="77777777" w:rsidR="004E6B6F" w:rsidRPr="00F220C7" w:rsidRDefault="004E6B6F" w:rsidP="00200C47">
            <w:pPr>
              <w:rPr>
                <w:rFonts w:ascii="Muli" w:hAnsi="Muli"/>
              </w:rPr>
            </w:pPr>
          </w:p>
        </w:tc>
        <w:tc>
          <w:tcPr>
            <w:tcW w:w="635" w:type="pct"/>
          </w:tcPr>
          <w:p w14:paraId="19842C56" w14:textId="77777777" w:rsidR="004E6B6F" w:rsidRPr="00F220C7" w:rsidRDefault="004E6B6F" w:rsidP="00200C47">
            <w:pPr>
              <w:rPr>
                <w:rFonts w:ascii="Muli" w:hAnsi="Muli"/>
              </w:rPr>
            </w:pPr>
          </w:p>
        </w:tc>
      </w:tr>
      <w:tr w:rsidR="004E6B6F" w:rsidRPr="00F220C7" w14:paraId="51FDBC61" w14:textId="77777777" w:rsidTr="004E6B6F">
        <w:tc>
          <w:tcPr>
            <w:tcW w:w="524" w:type="pct"/>
          </w:tcPr>
          <w:p w14:paraId="34924522" w14:textId="77777777" w:rsidR="004E6B6F" w:rsidRPr="00F220C7" w:rsidRDefault="004E6B6F" w:rsidP="00200C47">
            <w:pPr>
              <w:rPr>
                <w:rFonts w:ascii="Muli" w:hAnsi="Muli"/>
              </w:rPr>
            </w:pPr>
          </w:p>
        </w:tc>
        <w:tc>
          <w:tcPr>
            <w:tcW w:w="902" w:type="pct"/>
          </w:tcPr>
          <w:p w14:paraId="4822220C" w14:textId="77777777" w:rsidR="004E6B6F" w:rsidRDefault="004E6B6F" w:rsidP="00200C47">
            <w:pPr>
              <w:rPr>
                <w:rFonts w:ascii="Muli" w:hAnsi="Muli"/>
              </w:rPr>
            </w:pPr>
          </w:p>
          <w:p w14:paraId="6A72F481" w14:textId="36933341" w:rsidR="004E6B6F" w:rsidRPr="00F220C7" w:rsidRDefault="004E6B6F" w:rsidP="00200C47">
            <w:pPr>
              <w:rPr>
                <w:rFonts w:ascii="Muli" w:hAnsi="Muli"/>
              </w:rPr>
            </w:pPr>
          </w:p>
        </w:tc>
        <w:tc>
          <w:tcPr>
            <w:tcW w:w="1032" w:type="pct"/>
          </w:tcPr>
          <w:p w14:paraId="245AA650" w14:textId="77777777" w:rsidR="004E6B6F" w:rsidRPr="00F220C7" w:rsidRDefault="004E6B6F" w:rsidP="00200C47">
            <w:pPr>
              <w:rPr>
                <w:rFonts w:ascii="Muli" w:hAnsi="Muli"/>
              </w:rPr>
            </w:pPr>
          </w:p>
        </w:tc>
        <w:tc>
          <w:tcPr>
            <w:tcW w:w="1191" w:type="pct"/>
          </w:tcPr>
          <w:p w14:paraId="571AD9D2" w14:textId="2027725A" w:rsidR="004E6B6F" w:rsidRPr="00F220C7" w:rsidRDefault="004E6B6F" w:rsidP="00200C47">
            <w:pPr>
              <w:rPr>
                <w:rFonts w:ascii="Muli" w:hAnsi="Muli"/>
              </w:rPr>
            </w:pPr>
          </w:p>
        </w:tc>
        <w:tc>
          <w:tcPr>
            <w:tcW w:w="715" w:type="pct"/>
          </w:tcPr>
          <w:p w14:paraId="3C2328C7" w14:textId="77777777" w:rsidR="004E6B6F" w:rsidRPr="00F220C7" w:rsidRDefault="004E6B6F" w:rsidP="00200C47">
            <w:pPr>
              <w:rPr>
                <w:rFonts w:ascii="Muli" w:hAnsi="Muli"/>
              </w:rPr>
            </w:pPr>
          </w:p>
        </w:tc>
        <w:tc>
          <w:tcPr>
            <w:tcW w:w="635" w:type="pct"/>
          </w:tcPr>
          <w:p w14:paraId="2BE02BD1" w14:textId="77777777" w:rsidR="004E6B6F" w:rsidRPr="00F220C7" w:rsidRDefault="004E6B6F" w:rsidP="00200C47">
            <w:pPr>
              <w:rPr>
                <w:rFonts w:ascii="Muli" w:hAnsi="Muli"/>
              </w:rPr>
            </w:pPr>
          </w:p>
        </w:tc>
      </w:tr>
      <w:tr w:rsidR="004E6B6F" w:rsidRPr="00F220C7" w14:paraId="1A9EF7BC" w14:textId="77777777" w:rsidTr="004E6B6F">
        <w:tc>
          <w:tcPr>
            <w:tcW w:w="524" w:type="pct"/>
          </w:tcPr>
          <w:p w14:paraId="0E30ABB5" w14:textId="77777777" w:rsidR="004E6B6F" w:rsidRPr="00F220C7" w:rsidRDefault="004E6B6F" w:rsidP="00200C47">
            <w:pPr>
              <w:rPr>
                <w:rFonts w:ascii="Muli" w:hAnsi="Muli"/>
              </w:rPr>
            </w:pPr>
          </w:p>
        </w:tc>
        <w:tc>
          <w:tcPr>
            <w:tcW w:w="902" w:type="pct"/>
          </w:tcPr>
          <w:p w14:paraId="52D9F4B4" w14:textId="77777777" w:rsidR="004E6B6F" w:rsidRDefault="004E6B6F" w:rsidP="00200C47">
            <w:pPr>
              <w:rPr>
                <w:rFonts w:ascii="Muli" w:hAnsi="Muli"/>
              </w:rPr>
            </w:pPr>
          </w:p>
          <w:p w14:paraId="7C3809C1" w14:textId="6081139A" w:rsidR="004E6B6F" w:rsidRPr="00F220C7" w:rsidRDefault="004E6B6F" w:rsidP="00200C47">
            <w:pPr>
              <w:rPr>
                <w:rFonts w:ascii="Muli" w:hAnsi="Muli"/>
              </w:rPr>
            </w:pPr>
          </w:p>
        </w:tc>
        <w:tc>
          <w:tcPr>
            <w:tcW w:w="1032" w:type="pct"/>
          </w:tcPr>
          <w:p w14:paraId="702D17B5" w14:textId="77777777" w:rsidR="004E6B6F" w:rsidRPr="00F220C7" w:rsidRDefault="004E6B6F" w:rsidP="00200C47">
            <w:pPr>
              <w:rPr>
                <w:rFonts w:ascii="Muli" w:hAnsi="Muli"/>
              </w:rPr>
            </w:pPr>
          </w:p>
        </w:tc>
        <w:tc>
          <w:tcPr>
            <w:tcW w:w="1191" w:type="pct"/>
          </w:tcPr>
          <w:p w14:paraId="0CDB2A80" w14:textId="44AB06B5" w:rsidR="004E6B6F" w:rsidRPr="00F220C7" w:rsidRDefault="004E6B6F" w:rsidP="00200C47">
            <w:pPr>
              <w:rPr>
                <w:rFonts w:ascii="Muli" w:hAnsi="Muli"/>
              </w:rPr>
            </w:pPr>
          </w:p>
        </w:tc>
        <w:tc>
          <w:tcPr>
            <w:tcW w:w="715" w:type="pct"/>
          </w:tcPr>
          <w:p w14:paraId="4EFA2DDE" w14:textId="77777777" w:rsidR="004E6B6F" w:rsidRPr="00F220C7" w:rsidRDefault="004E6B6F" w:rsidP="00200C47">
            <w:pPr>
              <w:rPr>
                <w:rFonts w:ascii="Muli" w:hAnsi="Muli"/>
              </w:rPr>
            </w:pPr>
          </w:p>
        </w:tc>
        <w:tc>
          <w:tcPr>
            <w:tcW w:w="635" w:type="pct"/>
          </w:tcPr>
          <w:p w14:paraId="6EBE6E6B" w14:textId="77777777" w:rsidR="004E6B6F" w:rsidRPr="00F220C7" w:rsidRDefault="004E6B6F" w:rsidP="00200C47">
            <w:pPr>
              <w:rPr>
                <w:rFonts w:ascii="Muli" w:hAnsi="Muli"/>
              </w:rPr>
            </w:pPr>
          </w:p>
        </w:tc>
      </w:tr>
      <w:tr w:rsidR="004E6B6F" w:rsidRPr="00F220C7" w14:paraId="47ED14DF" w14:textId="77777777" w:rsidTr="004E6B6F">
        <w:tc>
          <w:tcPr>
            <w:tcW w:w="524" w:type="pct"/>
          </w:tcPr>
          <w:p w14:paraId="5F929A52" w14:textId="77777777" w:rsidR="004E6B6F" w:rsidRPr="00F220C7" w:rsidRDefault="004E6B6F" w:rsidP="00200C47">
            <w:pPr>
              <w:rPr>
                <w:rFonts w:ascii="Muli" w:hAnsi="Muli"/>
              </w:rPr>
            </w:pPr>
          </w:p>
        </w:tc>
        <w:tc>
          <w:tcPr>
            <w:tcW w:w="902" w:type="pct"/>
          </w:tcPr>
          <w:p w14:paraId="6518391C" w14:textId="77777777" w:rsidR="004E6B6F" w:rsidRDefault="004E6B6F" w:rsidP="00200C47">
            <w:pPr>
              <w:rPr>
                <w:rFonts w:ascii="Muli" w:hAnsi="Muli"/>
              </w:rPr>
            </w:pPr>
          </w:p>
          <w:p w14:paraId="16373061" w14:textId="0E8D7D9A" w:rsidR="004E6B6F" w:rsidRPr="00F220C7" w:rsidRDefault="004E6B6F" w:rsidP="00200C47">
            <w:pPr>
              <w:rPr>
                <w:rFonts w:ascii="Muli" w:hAnsi="Muli"/>
              </w:rPr>
            </w:pPr>
          </w:p>
        </w:tc>
        <w:tc>
          <w:tcPr>
            <w:tcW w:w="1032" w:type="pct"/>
          </w:tcPr>
          <w:p w14:paraId="6F9C2A8B" w14:textId="77777777" w:rsidR="004E6B6F" w:rsidRPr="00F220C7" w:rsidRDefault="004E6B6F" w:rsidP="00200C47">
            <w:pPr>
              <w:rPr>
                <w:rFonts w:ascii="Muli" w:hAnsi="Muli"/>
              </w:rPr>
            </w:pPr>
          </w:p>
        </w:tc>
        <w:tc>
          <w:tcPr>
            <w:tcW w:w="1191" w:type="pct"/>
          </w:tcPr>
          <w:p w14:paraId="5E47C4FD" w14:textId="0CF35F50" w:rsidR="004E6B6F" w:rsidRPr="00F220C7" w:rsidRDefault="004E6B6F" w:rsidP="00200C47">
            <w:pPr>
              <w:rPr>
                <w:rFonts w:ascii="Muli" w:hAnsi="Muli"/>
              </w:rPr>
            </w:pPr>
          </w:p>
        </w:tc>
        <w:tc>
          <w:tcPr>
            <w:tcW w:w="715" w:type="pct"/>
          </w:tcPr>
          <w:p w14:paraId="025D1041" w14:textId="77777777" w:rsidR="004E6B6F" w:rsidRPr="00F220C7" w:rsidRDefault="004E6B6F" w:rsidP="00200C47">
            <w:pPr>
              <w:rPr>
                <w:rFonts w:ascii="Muli" w:hAnsi="Muli"/>
              </w:rPr>
            </w:pPr>
          </w:p>
        </w:tc>
        <w:tc>
          <w:tcPr>
            <w:tcW w:w="635" w:type="pct"/>
          </w:tcPr>
          <w:p w14:paraId="47454822" w14:textId="77777777" w:rsidR="004E6B6F" w:rsidRPr="00F220C7" w:rsidRDefault="004E6B6F" w:rsidP="00200C47">
            <w:pPr>
              <w:rPr>
                <w:rFonts w:ascii="Muli" w:hAnsi="Muli"/>
              </w:rPr>
            </w:pPr>
          </w:p>
        </w:tc>
      </w:tr>
      <w:tr w:rsidR="004E6B6F" w:rsidRPr="00F220C7" w14:paraId="31E4A88C" w14:textId="77777777" w:rsidTr="004E6B6F">
        <w:tc>
          <w:tcPr>
            <w:tcW w:w="524" w:type="pct"/>
          </w:tcPr>
          <w:p w14:paraId="6D469BA8" w14:textId="77777777" w:rsidR="004E6B6F" w:rsidRPr="00F220C7" w:rsidRDefault="004E6B6F" w:rsidP="00200C47">
            <w:pPr>
              <w:rPr>
                <w:rFonts w:ascii="Muli" w:hAnsi="Muli"/>
              </w:rPr>
            </w:pPr>
          </w:p>
        </w:tc>
        <w:tc>
          <w:tcPr>
            <w:tcW w:w="902" w:type="pct"/>
          </w:tcPr>
          <w:p w14:paraId="460E48FD" w14:textId="77777777" w:rsidR="004E6B6F" w:rsidRDefault="004E6B6F" w:rsidP="00200C47">
            <w:pPr>
              <w:rPr>
                <w:rFonts w:ascii="Muli" w:hAnsi="Muli"/>
              </w:rPr>
            </w:pPr>
          </w:p>
          <w:p w14:paraId="48CE6468" w14:textId="6D53E1E7" w:rsidR="004E6B6F" w:rsidRPr="00F220C7" w:rsidRDefault="004E6B6F" w:rsidP="00200C47">
            <w:pPr>
              <w:rPr>
                <w:rFonts w:ascii="Muli" w:hAnsi="Muli"/>
              </w:rPr>
            </w:pPr>
          </w:p>
        </w:tc>
        <w:tc>
          <w:tcPr>
            <w:tcW w:w="1032" w:type="pct"/>
          </w:tcPr>
          <w:p w14:paraId="3E7A437F" w14:textId="77777777" w:rsidR="004E6B6F" w:rsidRPr="00F220C7" w:rsidRDefault="004E6B6F" w:rsidP="00200C47">
            <w:pPr>
              <w:rPr>
                <w:rFonts w:ascii="Muli" w:hAnsi="Muli"/>
              </w:rPr>
            </w:pPr>
          </w:p>
        </w:tc>
        <w:tc>
          <w:tcPr>
            <w:tcW w:w="1191" w:type="pct"/>
          </w:tcPr>
          <w:p w14:paraId="30EEC4AC" w14:textId="55191653" w:rsidR="004E6B6F" w:rsidRPr="00F220C7" w:rsidRDefault="004E6B6F" w:rsidP="00200C47">
            <w:pPr>
              <w:rPr>
                <w:rFonts w:ascii="Muli" w:hAnsi="Muli"/>
              </w:rPr>
            </w:pPr>
          </w:p>
        </w:tc>
        <w:tc>
          <w:tcPr>
            <w:tcW w:w="715" w:type="pct"/>
          </w:tcPr>
          <w:p w14:paraId="52FBBA9F" w14:textId="77777777" w:rsidR="004E6B6F" w:rsidRPr="00F220C7" w:rsidRDefault="004E6B6F" w:rsidP="00200C47">
            <w:pPr>
              <w:rPr>
                <w:rFonts w:ascii="Muli" w:hAnsi="Muli"/>
              </w:rPr>
            </w:pPr>
          </w:p>
        </w:tc>
        <w:tc>
          <w:tcPr>
            <w:tcW w:w="635" w:type="pct"/>
          </w:tcPr>
          <w:p w14:paraId="1E33522F" w14:textId="77777777" w:rsidR="004E6B6F" w:rsidRPr="00F220C7" w:rsidRDefault="004E6B6F" w:rsidP="00200C47">
            <w:pPr>
              <w:rPr>
                <w:rFonts w:ascii="Muli" w:hAnsi="Muli"/>
              </w:rPr>
            </w:pPr>
          </w:p>
        </w:tc>
      </w:tr>
      <w:tr w:rsidR="004E6B6F" w:rsidRPr="00F220C7" w14:paraId="52F486F8" w14:textId="77777777" w:rsidTr="004E6B6F">
        <w:tc>
          <w:tcPr>
            <w:tcW w:w="524" w:type="pct"/>
          </w:tcPr>
          <w:p w14:paraId="2C22C3AD" w14:textId="77777777" w:rsidR="004E6B6F" w:rsidRPr="00F220C7" w:rsidRDefault="004E6B6F" w:rsidP="00200C47">
            <w:pPr>
              <w:rPr>
                <w:rFonts w:ascii="Muli" w:hAnsi="Muli"/>
              </w:rPr>
            </w:pPr>
          </w:p>
        </w:tc>
        <w:tc>
          <w:tcPr>
            <w:tcW w:w="902" w:type="pct"/>
          </w:tcPr>
          <w:p w14:paraId="48F3C18B" w14:textId="77777777" w:rsidR="004E6B6F" w:rsidRDefault="004E6B6F" w:rsidP="00200C47">
            <w:pPr>
              <w:rPr>
                <w:rFonts w:ascii="Muli" w:hAnsi="Muli"/>
              </w:rPr>
            </w:pPr>
          </w:p>
          <w:p w14:paraId="4CB97BE5" w14:textId="2D12E54F" w:rsidR="004E6B6F" w:rsidRPr="00F220C7" w:rsidRDefault="004E6B6F" w:rsidP="00200C47">
            <w:pPr>
              <w:rPr>
                <w:rFonts w:ascii="Muli" w:hAnsi="Muli"/>
              </w:rPr>
            </w:pPr>
          </w:p>
        </w:tc>
        <w:tc>
          <w:tcPr>
            <w:tcW w:w="1032" w:type="pct"/>
          </w:tcPr>
          <w:p w14:paraId="7EFEC7DC" w14:textId="77777777" w:rsidR="004E6B6F" w:rsidRPr="00F220C7" w:rsidRDefault="004E6B6F" w:rsidP="00200C47">
            <w:pPr>
              <w:rPr>
                <w:rFonts w:ascii="Muli" w:hAnsi="Muli"/>
              </w:rPr>
            </w:pPr>
          </w:p>
        </w:tc>
        <w:tc>
          <w:tcPr>
            <w:tcW w:w="1191" w:type="pct"/>
          </w:tcPr>
          <w:p w14:paraId="02D2D4F0" w14:textId="737C34B4" w:rsidR="004E6B6F" w:rsidRPr="00F220C7" w:rsidRDefault="004E6B6F" w:rsidP="00200C47">
            <w:pPr>
              <w:rPr>
                <w:rFonts w:ascii="Muli" w:hAnsi="Muli"/>
              </w:rPr>
            </w:pPr>
          </w:p>
        </w:tc>
        <w:tc>
          <w:tcPr>
            <w:tcW w:w="715" w:type="pct"/>
          </w:tcPr>
          <w:p w14:paraId="6D3FBF5F" w14:textId="77777777" w:rsidR="004E6B6F" w:rsidRPr="00F220C7" w:rsidRDefault="004E6B6F" w:rsidP="00200C47">
            <w:pPr>
              <w:rPr>
                <w:rFonts w:ascii="Muli" w:hAnsi="Muli"/>
              </w:rPr>
            </w:pPr>
          </w:p>
        </w:tc>
        <w:tc>
          <w:tcPr>
            <w:tcW w:w="635" w:type="pct"/>
          </w:tcPr>
          <w:p w14:paraId="419D8498" w14:textId="77777777" w:rsidR="004E6B6F" w:rsidRPr="00F220C7" w:rsidRDefault="004E6B6F" w:rsidP="00200C47">
            <w:pPr>
              <w:rPr>
                <w:rFonts w:ascii="Muli" w:hAnsi="Muli"/>
              </w:rPr>
            </w:pPr>
          </w:p>
        </w:tc>
      </w:tr>
      <w:tr w:rsidR="004E6B6F" w:rsidRPr="00F220C7" w14:paraId="005FA9D4" w14:textId="77777777" w:rsidTr="004E6B6F">
        <w:tc>
          <w:tcPr>
            <w:tcW w:w="524" w:type="pct"/>
            <w:tcBorders>
              <w:bottom w:val="single" w:sz="4" w:space="0" w:color="auto"/>
            </w:tcBorders>
          </w:tcPr>
          <w:p w14:paraId="09EACA70" w14:textId="77777777" w:rsidR="004E6B6F" w:rsidRPr="00F220C7" w:rsidRDefault="004E6B6F" w:rsidP="00200C47">
            <w:pPr>
              <w:rPr>
                <w:rFonts w:ascii="Muli" w:hAnsi="Muli"/>
              </w:rPr>
            </w:pPr>
          </w:p>
        </w:tc>
        <w:tc>
          <w:tcPr>
            <w:tcW w:w="902" w:type="pct"/>
            <w:tcBorders>
              <w:bottom w:val="single" w:sz="4" w:space="0" w:color="auto"/>
            </w:tcBorders>
          </w:tcPr>
          <w:p w14:paraId="3356E4EA" w14:textId="77777777" w:rsidR="004E6B6F" w:rsidRDefault="004E6B6F" w:rsidP="00200C47">
            <w:pPr>
              <w:rPr>
                <w:rFonts w:ascii="Muli" w:hAnsi="Muli"/>
              </w:rPr>
            </w:pPr>
          </w:p>
          <w:p w14:paraId="0F64E536" w14:textId="4A54D407" w:rsidR="004E6B6F" w:rsidRPr="00F220C7" w:rsidRDefault="004E6B6F" w:rsidP="00200C47">
            <w:pPr>
              <w:rPr>
                <w:rFonts w:ascii="Muli" w:hAnsi="Muli"/>
              </w:rPr>
            </w:pPr>
          </w:p>
        </w:tc>
        <w:tc>
          <w:tcPr>
            <w:tcW w:w="1032" w:type="pct"/>
            <w:tcBorders>
              <w:bottom w:val="single" w:sz="4" w:space="0" w:color="auto"/>
            </w:tcBorders>
          </w:tcPr>
          <w:p w14:paraId="1630ACE0" w14:textId="77777777" w:rsidR="004E6B6F" w:rsidRPr="00F220C7" w:rsidRDefault="004E6B6F" w:rsidP="00200C47">
            <w:pPr>
              <w:rPr>
                <w:rFonts w:ascii="Muli" w:hAnsi="Muli"/>
              </w:rPr>
            </w:pPr>
          </w:p>
        </w:tc>
        <w:tc>
          <w:tcPr>
            <w:tcW w:w="1191" w:type="pct"/>
            <w:tcBorders>
              <w:bottom w:val="single" w:sz="4" w:space="0" w:color="auto"/>
            </w:tcBorders>
          </w:tcPr>
          <w:p w14:paraId="2CB9F6C6" w14:textId="0F464779" w:rsidR="004E6B6F" w:rsidRPr="00F220C7" w:rsidRDefault="004E6B6F" w:rsidP="00200C47">
            <w:pPr>
              <w:rPr>
                <w:rFonts w:ascii="Muli" w:hAnsi="Muli"/>
              </w:rPr>
            </w:pPr>
          </w:p>
        </w:tc>
        <w:tc>
          <w:tcPr>
            <w:tcW w:w="715" w:type="pct"/>
          </w:tcPr>
          <w:p w14:paraId="753CDF92" w14:textId="77777777" w:rsidR="004E6B6F" w:rsidRPr="00F220C7" w:rsidRDefault="004E6B6F" w:rsidP="00200C47">
            <w:pPr>
              <w:rPr>
                <w:rFonts w:ascii="Muli" w:hAnsi="Muli"/>
              </w:rPr>
            </w:pPr>
          </w:p>
        </w:tc>
        <w:tc>
          <w:tcPr>
            <w:tcW w:w="635" w:type="pct"/>
          </w:tcPr>
          <w:p w14:paraId="3B59D57B" w14:textId="77777777" w:rsidR="004E6B6F" w:rsidRPr="00F220C7" w:rsidRDefault="004E6B6F" w:rsidP="00200C47">
            <w:pPr>
              <w:rPr>
                <w:rFonts w:ascii="Muli" w:hAnsi="Muli"/>
              </w:rPr>
            </w:pPr>
          </w:p>
        </w:tc>
      </w:tr>
      <w:tr w:rsidR="004E6B6F" w:rsidRPr="00F220C7" w14:paraId="6BE5247B" w14:textId="77777777" w:rsidTr="004E6B6F">
        <w:tc>
          <w:tcPr>
            <w:tcW w:w="524" w:type="pct"/>
            <w:tcBorders>
              <w:bottom w:val="single" w:sz="4" w:space="0" w:color="auto"/>
            </w:tcBorders>
          </w:tcPr>
          <w:p w14:paraId="1D46DCEC" w14:textId="77777777" w:rsidR="004E6B6F" w:rsidRPr="00F220C7" w:rsidRDefault="004E6B6F" w:rsidP="00200C47">
            <w:pPr>
              <w:rPr>
                <w:rFonts w:ascii="Muli" w:hAnsi="Muli"/>
              </w:rPr>
            </w:pPr>
          </w:p>
        </w:tc>
        <w:tc>
          <w:tcPr>
            <w:tcW w:w="902" w:type="pct"/>
            <w:tcBorders>
              <w:bottom w:val="single" w:sz="4" w:space="0" w:color="auto"/>
            </w:tcBorders>
          </w:tcPr>
          <w:p w14:paraId="2726BBCD" w14:textId="77777777" w:rsidR="004E6B6F" w:rsidRDefault="004E6B6F" w:rsidP="00200C47">
            <w:pPr>
              <w:rPr>
                <w:rFonts w:ascii="Muli" w:hAnsi="Muli"/>
              </w:rPr>
            </w:pPr>
          </w:p>
          <w:p w14:paraId="429613B0" w14:textId="2798ACB7" w:rsidR="004E6B6F" w:rsidRPr="00F220C7" w:rsidRDefault="004E6B6F" w:rsidP="00200C47">
            <w:pPr>
              <w:rPr>
                <w:rFonts w:ascii="Muli" w:hAnsi="Muli"/>
              </w:rPr>
            </w:pPr>
          </w:p>
        </w:tc>
        <w:tc>
          <w:tcPr>
            <w:tcW w:w="1032" w:type="pct"/>
            <w:tcBorders>
              <w:bottom w:val="single" w:sz="4" w:space="0" w:color="auto"/>
            </w:tcBorders>
          </w:tcPr>
          <w:p w14:paraId="07EE20E1" w14:textId="77777777" w:rsidR="004E6B6F" w:rsidRPr="00F220C7" w:rsidRDefault="004E6B6F" w:rsidP="00200C47">
            <w:pPr>
              <w:rPr>
                <w:rFonts w:ascii="Muli" w:hAnsi="Muli"/>
              </w:rPr>
            </w:pPr>
          </w:p>
        </w:tc>
        <w:tc>
          <w:tcPr>
            <w:tcW w:w="1191" w:type="pct"/>
            <w:tcBorders>
              <w:bottom w:val="single" w:sz="4" w:space="0" w:color="auto"/>
            </w:tcBorders>
          </w:tcPr>
          <w:p w14:paraId="127E2B7F" w14:textId="6464BE87" w:rsidR="004E6B6F" w:rsidRPr="00F220C7" w:rsidRDefault="004E6B6F" w:rsidP="00200C47">
            <w:pPr>
              <w:rPr>
                <w:rFonts w:ascii="Muli" w:hAnsi="Muli"/>
              </w:rPr>
            </w:pPr>
          </w:p>
        </w:tc>
        <w:tc>
          <w:tcPr>
            <w:tcW w:w="715" w:type="pct"/>
          </w:tcPr>
          <w:p w14:paraId="0D57517A" w14:textId="77777777" w:rsidR="004E6B6F" w:rsidRPr="00F220C7" w:rsidRDefault="004E6B6F" w:rsidP="00200C47">
            <w:pPr>
              <w:rPr>
                <w:rFonts w:ascii="Muli" w:hAnsi="Muli"/>
              </w:rPr>
            </w:pPr>
          </w:p>
        </w:tc>
        <w:tc>
          <w:tcPr>
            <w:tcW w:w="635" w:type="pct"/>
          </w:tcPr>
          <w:p w14:paraId="69DD5A7C" w14:textId="77777777" w:rsidR="004E6B6F" w:rsidRPr="00F220C7" w:rsidRDefault="004E6B6F" w:rsidP="00200C47">
            <w:pPr>
              <w:rPr>
                <w:rFonts w:ascii="Muli" w:hAnsi="Muli"/>
              </w:rPr>
            </w:pPr>
          </w:p>
        </w:tc>
      </w:tr>
      <w:tr w:rsidR="004E6B6F" w:rsidRPr="00F220C7" w14:paraId="32CD2390" w14:textId="77777777" w:rsidTr="004E6B6F">
        <w:tc>
          <w:tcPr>
            <w:tcW w:w="524" w:type="pct"/>
            <w:tcBorders>
              <w:bottom w:val="single" w:sz="4" w:space="0" w:color="auto"/>
            </w:tcBorders>
          </w:tcPr>
          <w:p w14:paraId="245D0C54" w14:textId="77777777" w:rsidR="004E6B6F" w:rsidRPr="00F220C7" w:rsidRDefault="004E6B6F" w:rsidP="00200C47">
            <w:pPr>
              <w:rPr>
                <w:rFonts w:ascii="Muli" w:hAnsi="Muli"/>
              </w:rPr>
            </w:pPr>
          </w:p>
        </w:tc>
        <w:tc>
          <w:tcPr>
            <w:tcW w:w="902" w:type="pct"/>
            <w:tcBorders>
              <w:bottom w:val="single" w:sz="4" w:space="0" w:color="auto"/>
            </w:tcBorders>
          </w:tcPr>
          <w:p w14:paraId="4BF9ACC5" w14:textId="77777777" w:rsidR="004E6B6F" w:rsidRDefault="004E6B6F" w:rsidP="00200C47">
            <w:pPr>
              <w:rPr>
                <w:rFonts w:ascii="Muli" w:hAnsi="Muli"/>
              </w:rPr>
            </w:pPr>
          </w:p>
          <w:p w14:paraId="20AEC490" w14:textId="13FF80B7" w:rsidR="004E6B6F" w:rsidRPr="00F220C7" w:rsidRDefault="004E6B6F" w:rsidP="00200C47">
            <w:pPr>
              <w:rPr>
                <w:rFonts w:ascii="Muli" w:hAnsi="Muli"/>
              </w:rPr>
            </w:pPr>
          </w:p>
        </w:tc>
        <w:tc>
          <w:tcPr>
            <w:tcW w:w="1032" w:type="pct"/>
            <w:tcBorders>
              <w:bottom w:val="single" w:sz="4" w:space="0" w:color="auto"/>
            </w:tcBorders>
          </w:tcPr>
          <w:p w14:paraId="483F9992" w14:textId="77777777" w:rsidR="004E6B6F" w:rsidRPr="00F220C7" w:rsidRDefault="004E6B6F" w:rsidP="00200C47">
            <w:pPr>
              <w:rPr>
                <w:rFonts w:ascii="Muli" w:hAnsi="Muli"/>
              </w:rPr>
            </w:pPr>
          </w:p>
        </w:tc>
        <w:tc>
          <w:tcPr>
            <w:tcW w:w="1191" w:type="pct"/>
            <w:tcBorders>
              <w:bottom w:val="single" w:sz="4" w:space="0" w:color="auto"/>
            </w:tcBorders>
          </w:tcPr>
          <w:p w14:paraId="6BB79E2E" w14:textId="5570176D" w:rsidR="004E6B6F" w:rsidRPr="00F220C7" w:rsidRDefault="004E6B6F" w:rsidP="00200C47">
            <w:pPr>
              <w:rPr>
                <w:rFonts w:ascii="Muli" w:hAnsi="Muli"/>
              </w:rPr>
            </w:pPr>
          </w:p>
        </w:tc>
        <w:tc>
          <w:tcPr>
            <w:tcW w:w="715" w:type="pct"/>
          </w:tcPr>
          <w:p w14:paraId="7E3C2AB1" w14:textId="77777777" w:rsidR="004E6B6F" w:rsidRPr="00F220C7" w:rsidRDefault="004E6B6F" w:rsidP="00200C47">
            <w:pPr>
              <w:rPr>
                <w:rFonts w:ascii="Muli" w:hAnsi="Muli"/>
              </w:rPr>
            </w:pPr>
          </w:p>
        </w:tc>
        <w:tc>
          <w:tcPr>
            <w:tcW w:w="635" w:type="pct"/>
          </w:tcPr>
          <w:p w14:paraId="653EBC5D" w14:textId="77777777" w:rsidR="004E6B6F" w:rsidRPr="00F220C7" w:rsidRDefault="004E6B6F" w:rsidP="00200C47">
            <w:pPr>
              <w:rPr>
                <w:rFonts w:ascii="Muli" w:hAnsi="Muli"/>
              </w:rPr>
            </w:pPr>
          </w:p>
        </w:tc>
      </w:tr>
      <w:tr w:rsidR="004E6B6F" w:rsidRPr="00F220C7" w14:paraId="3260EE16" w14:textId="77777777" w:rsidTr="004E6B6F">
        <w:tc>
          <w:tcPr>
            <w:tcW w:w="524" w:type="pct"/>
            <w:tcBorders>
              <w:bottom w:val="single" w:sz="4" w:space="0" w:color="auto"/>
            </w:tcBorders>
          </w:tcPr>
          <w:p w14:paraId="7102CAD5" w14:textId="77777777" w:rsidR="004E6B6F" w:rsidRPr="00F220C7" w:rsidRDefault="004E6B6F" w:rsidP="00200C47">
            <w:pPr>
              <w:rPr>
                <w:rFonts w:ascii="Muli" w:hAnsi="Muli"/>
              </w:rPr>
            </w:pPr>
          </w:p>
        </w:tc>
        <w:tc>
          <w:tcPr>
            <w:tcW w:w="902" w:type="pct"/>
            <w:tcBorders>
              <w:bottom w:val="single" w:sz="4" w:space="0" w:color="auto"/>
            </w:tcBorders>
          </w:tcPr>
          <w:p w14:paraId="11BEC08B" w14:textId="77777777" w:rsidR="004E6B6F" w:rsidRDefault="004E6B6F" w:rsidP="00200C47">
            <w:pPr>
              <w:rPr>
                <w:rFonts w:ascii="Muli" w:hAnsi="Muli"/>
              </w:rPr>
            </w:pPr>
          </w:p>
          <w:p w14:paraId="132C3CA7" w14:textId="4465D590" w:rsidR="004E6B6F" w:rsidRPr="00F220C7" w:rsidRDefault="004E6B6F" w:rsidP="00200C47">
            <w:pPr>
              <w:rPr>
                <w:rFonts w:ascii="Muli" w:hAnsi="Muli"/>
              </w:rPr>
            </w:pPr>
          </w:p>
        </w:tc>
        <w:tc>
          <w:tcPr>
            <w:tcW w:w="1032" w:type="pct"/>
            <w:tcBorders>
              <w:bottom w:val="single" w:sz="4" w:space="0" w:color="auto"/>
            </w:tcBorders>
          </w:tcPr>
          <w:p w14:paraId="760C7CB9" w14:textId="77777777" w:rsidR="004E6B6F" w:rsidRPr="00F220C7" w:rsidRDefault="004E6B6F" w:rsidP="00200C47">
            <w:pPr>
              <w:rPr>
                <w:rFonts w:ascii="Muli" w:hAnsi="Muli"/>
              </w:rPr>
            </w:pPr>
          </w:p>
        </w:tc>
        <w:tc>
          <w:tcPr>
            <w:tcW w:w="1191" w:type="pct"/>
            <w:tcBorders>
              <w:bottom w:val="single" w:sz="4" w:space="0" w:color="auto"/>
            </w:tcBorders>
          </w:tcPr>
          <w:p w14:paraId="231F8A7E" w14:textId="4AF3623C" w:rsidR="004E6B6F" w:rsidRPr="00F220C7" w:rsidRDefault="004E6B6F" w:rsidP="00200C47">
            <w:pPr>
              <w:rPr>
                <w:rFonts w:ascii="Muli" w:hAnsi="Muli"/>
              </w:rPr>
            </w:pPr>
          </w:p>
        </w:tc>
        <w:tc>
          <w:tcPr>
            <w:tcW w:w="715" w:type="pct"/>
            <w:tcBorders>
              <w:bottom w:val="single" w:sz="4" w:space="0" w:color="auto"/>
            </w:tcBorders>
          </w:tcPr>
          <w:p w14:paraId="0C10C39E" w14:textId="77777777" w:rsidR="004E6B6F" w:rsidRPr="00F220C7" w:rsidRDefault="004E6B6F" w:rsidP="00200C47">
            <w:pPr>
              <w:rPr>
                <w:rFonts w:ascii="Muli" w:hAnsi="Muli"/>
              </w:rPr>
            </w:pPr>
          </w:p>
        </w:tc>
        <w:tc>
          <w:tcPr>
            <w:tcW w:w="635" w:type="pct"/>
          </w:tcPr>
          <w:p w14:paraId="7A2D2E94" w14:textId="77777777" w:rsidR="004E6B6F" w:rsidRPr="00F220C7" w:rsidRDefault="004E6B6F" w:rsidP="00200C47">
            <w:pPr>
              <w:rPr>
                <w:rFonts w:ascii="Muli" w:hAnsi="Muli"/>
              </w:rPr>
            </w:pPr>
          </w:p>
        </w:tc>
      </w:tr>
      <w:tr w:rsidR="004E6B6F" w:rsidRPr="00F220C7" w14:paraId="5AD1E263" w14:textId="77777777" w:rsidTr="004E6B6F">
        <w:tc>
          <w:tcPr>
            <w:tcW w:w="52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9A8175" w14:textId="77777777" w:rsidR="004E6B6F" w:rsidRPr="00F220C7" w:rsidRDefault="004E6B6F" w:rsidP="00200C47">
            <w:pPr>
              <w:rPr>
                <w:rFonts w:ascii="Muli" w:hAnsi="Muli"/>
                <w:sz w:val="52"/>
                <w:szCs w:val="5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653994" w14:textId="77777777" w:rsidR="004E6B6F" w:rsidRPr="00F220C7" w:rsidRDefault="004E6B6F" w:rsidP="00200C47">
            <w:pPr>
              <w:rPr>
                <w:rFonts w:ascii="Muli" w:hAnsi="Muli"/>
                <w:sz w:val="52"/>
                <w:szCs w:val="52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D154D2" w14:textId="77777777" w:rsidR="004E6B6F" w:rsidRPr="00F220C7" w:rsidRDefault="004E6B6F" w:rsidP="00200C47">
            <w:pPr>
              <w:rPr>
                <w:rFonts w:ascii="Muli" w:hAnsi="Muli"/>
                <w:sz w:val="52"/>
                <w:szCs w:val="52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5E8E9A" w14:textId="5819B8BF" w:rsidR="004E6B6F" w:rsidRPr="00F220C7" w:rsidRDefault="004E6B6F" w:rsidP="00200C47">
            <w:pPr>
              <w:rPr>
                <w:rFonts w:ascii="Muli" w:hAnsi="Muli"/>
                <w:sz w:val="52"/>
                <w:szCs w:val="52"/>
              </w:rPr>
            </w:pPr>
          </w:p>
        </w:tc>
        <w:tc>
          <w:tcPr>
            <w:tcW w:w="715" w:type="pct"/>
            <w:tcBorders>
              <w:left w:val="nil"/>
              <w:bottom w:val="nil"/>
            </w:tcBorders>
          </w:tcPr>
          <w:p w14:paraId="7D916762" w14:textId="77777777" w:rsidR="004E6B6F" w:rsidRPr="00F220C7" w:rsidRDefault="004E6B6F" w:rsidP="00200C47">
            <w:pPr>
              <w:rPr>
                <w:rFonts w:ascii="Muli" w:hAnsi="Muli"/>
                <w:sz w:val="52"/>
                <w:szCs w:val="52"/>
              </w:rPr>
            </w:pPr>
          </w:p>
        </w:tc>
        <w:tc>
          <w:tcPr>
            <w:tcW w:w="635" w:type="pct"/>
            <w:shd w:val="clear" w:color="auto" w:fill="E7E6E6" w:themeFill="background2"/>
          </w:tcPr>
          <w:p w14:paraId="4E382435" w14:textId="78DBC59A" w:rsidR="004E6B6F" w:rsidRPr="00F220C7" w:rsidRDefault="004E6B6F" w:rsidP="00200C47">
            <w:pPr>
              <w:rPr>
                <w:rFonts w:ascii="Muli" w:hAnsi="Muli"/>
              </w:rPr>
            </w:pPr>
            <w:r>
              <w:rPr>
                <w:rFonts w:ascii="Muli" w:hAnsi="Muli"/>
              </w:rPr>
              <w:t>Poäng</w:t>
            </w:r>
            <w:r w:rsidRPr="00F220C7">
              <w:rPr>
                <w:rFonts w:ascii="Muli" w:hAnsi="Muli"/>
              </w:rPr>
              <w:br/>
            </w:r>
          </w:p>
        </w:tc>
      </w:tr>
    </w:tbl>
    <w:p w14:paraId="1850B09E" w14:textId="4D1EA12C" w:rsidR="00CA4CAB" w:rsidRPr="00F220C7" w:rsidRDefault="00CA4CAB">
      <w:pPr>
        <w:rPr>
          <w:rFonts w:ascii="Muli" w:hAnsi="Muli"/>
          <w:sz w:val="52"/>
          <w:szCs w:val="52"/>
        </w:rPr>
      </w:pPr>
    </w:p>
    <w:tbl>
      <w:tblPr>
        <w:tblStyle w:val="Tabellrutnt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234"/>
        <w:gridCol w:w="1601"/>
        <w:gridCol w:w="1316"/>
        <w:gridCol w:w="1329"/>
        <w:gridCol w:w="806"/>
        <w:gridCol w:w="1742"/>
      </w:tblGrid>
      <w:tr w:rsidR="008B294B" w:rsidRPr="00F220C7" w14:paraId="00624F1C" w14:textId="5F506E07" w:rsidTr="008B294B">
        <w:trPr>
          <w:trHeight w:val="344"/>
        </w:trPr>
        <w:tc>
          <w:tcPr>
            <w:tcW w:w="2234" w:type="dxa"/>
            <w:shd w:val="clear" w:color="auto" w:fill="FFD966" w:themeFill="accent4" w:themeFillTint="99"/>
          </w:tcPr>
          <w:p w14:paraId="3D083788" w14:textId="3E6E68EB" w:rsidR="008B294B" w:rsidRPr="00F220C7" w:rsidRDefault="008B294B">
            <w:pPr>
              <w:rPr>
                <w:rFonts w:ascii="Muli" w:hAnsi="Muli"/>
              </w:rPr>
            </w:pPr>
            <w:r w:rsidRPr="00F220C7">
              <w:rPr>
                <w:rFonts w:ascii="Muli" w:hAnsi="Muli"/>
              </w:rPr>
              <w:t>Slutgranskat</w:t>
            </w:r>
          </w:p>
        </w:tc>
        <w:tc>
          <w:tcPr>
            <w:tcW w:w="1601" w:type="dxa"/>
            <w:shd w:val="clear" w:color="auto" w:fill="FFD966" w:themeFill="accent4" w:themeFillTint="99"/>
          </w:tcPr>
          <w:p w14:paraId="04F94567" w14:textId="5D1117AF" w:rsidR="008B294B" w:rsidRPr="00F220C7" w:rsidRDefault="008B294B">
            <w:pPr>
              <w:rPr>
                <w:rFonts w:ascii="Muli" w:hAnsi="Muli"/>
              </w:rPr>
            </w:pPr>
            <w:r>
              <w:rPr>
                <w:rFonts w:ascii="Muli" w:hAnsi="Muli"/>
              </w:rPr>
              <w:t>Idrott</w:t>
            </w:r>
          </w:p>
        </w:tc>
        <w:tc>
          <w:tcPr>
            <w:tcW w:w="1316" w:type="dxa"/>
            <w:shd w:val="clear" w:color="auto" w:fill="FFD966" w:themeFill="accent4" w:themeFillTint="99"/>
          </w:tcPr>
          <w:p w14:paraId="7F47260F" w14:textId="1E6E3523" w:rsidR="008B294B" w:rsidRPr="00F220C7" w:rsidRDefault="008B294B">
            <w:pPr>
              <w:rPr>
                <w:rFonts w:ascii="Muli" w:hAnsi="Muli"/>
              </w:rPr>
            </w:pPr>
            <w:r w:rsidRPr="00F220C7">
              <w:rPr>
                <w:rFonts w:ascii="Muli" w:hAnsi="Muli"/>
              </w:rPr>
              <w:t>Datum</w:t>
            </w:r>
          </w:p>
        </w:tc>
        <w:tc>
          <w:tcPr>
            <w:tcW w:w="13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78BFC7E" w14:textId="3C84C7B0" w:rsidR="008B294B" w:rsidRPr="00F220C7" w:rsidRDefault="008B294B">
            <w:pPr>
              <w:rPr>
                <w:rFonts w:ascii="Muli" w:hAnsi="Muli"/>
              </w:rPr>
            </w:pPr>
            <w:r w:rsidRPr="00F220C7">
              <w:rPr>
                <w:rFonts w:ascii="Muli" w:hAnsi="Muli"/>
              </w:rPr>
              <w:t>Godkänt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8FAC5B5" w14:textId="77777777" w:rsidR="008B294B" w:rsidRPr="00F220C7" w:rsidRDefault="008B294B">
            <w:pPr>
              <w:rPr>
                <w:rFonts w:ascii="Muli" w:hAnsi="Muli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B99F675" w14:textId="77777777" w:rsidR="008B294B" w:rsidRPr="00F220C7" w:rsidRDefault="008B294B">
            <w:pPr>
              <w:rPr>
                <w:rFonts w:ascii="Muli" w:hAnsi="Muli"/>
              </w:rPr>
            </w:pPr>
          </w:p>
        </w:tc>
      </w:tr>
      <w:tr w:rsidR="008B294B" w:rsidRPr="00F220C7" w14:paraId="0E7CF8F2" w14:textId="4C90C044" w:rsidTr="008B294B">
        <w:trPr>
          <w:trHeight w:val="688"/>
        </w:trPr>
        <w:tc>
          <w:tcPr>
            <w:tcW w:w="2234" w:type="dxa"/>
          </w:tcPr>
          <w:p w14:paraId="568196C6" w14:textId="1813DDD8" w:rsidR="008B294B" w:rsidRPr="00F220C7" w:rsidRDefault="008B294B">
            <w:pPr>
              <w:rPr>
                <w:rFonts w:ascii="Muli" w:hAnsi="Muli"/>
              </w:rPr>
            </w:pPr>
            <w:r w:rsidRPr="00F220C7">
              <w:rPr>
                <w:rFonts w:ascii="Muli" w:hAnsi="Muli"/>
              </w:rPr>
              <w:t>Underförbund</w:t>
            </w:r>
          </w:p>
        </w:tc>
        <w:tc>
          <w:tcPr>
            <w:tcW w:w="1601" w:type="dxa"/>
          </w:tcPr>
          <w:p w14:paraId="0BAE6EC8" w14:textId="77777777" w:rsidR="008B294B" w:rsidRPr="00F220C7" w:rsidRDefault="008B294B">
            <w:pPr>
              <w:rPr>
                <w:rFonts w:ascii="Muli" w:hAnsi="Muli"/>
              </w:rPr>
            </w:pPr>
          </w:p>
        </w:tc>
        <w:tc>
          <w:tcPr>
            <w:tcW w:w="1316" w:type="dxa"/>
          </w:tcPr>
          <w:p w14:paraId="44820D36" w14:textId="69E8310B" w:rsidR="008B294B" w:rsidRPr="00F220C7" w:rsidRDefault="008B294B">
            <w:pPr>
              <w:rPr>
                <w:rFonts w:ascii="Muli" w:hAnsi="Muli"/>
              </w:rPr>
            </w:pPr>
          </w:p>
        </w:tc>
        <w:tc>
          <w:tcPr>
            <w:tcW w:w="1329" w:type="dxa"/>
            <w:tcBorders>
              <w:right w:val="single" w:sz="4" w:space="0" w:color="auto"/>
            </w:tcBorders>
          </w:tcPr>
          <w:p w14:paraId="4EC1A7D2" w14:textId="77777777" w:rsidR="008B294B" w:rsidRDefault="008B294B">
            <w:pPr>
              <w:rPr>
                <w:rFonts w:ascii="Muli" w:hAnsi="Muli"/>
              </w:rPr>
            </w:pPr>
          </w:p>
          <w:p w14:paraId="4C41AC54" w14:textId="750B54D0" w:rsidR="008B294B" w:rsidRPr="00F220C7" w:rsidRDefault="008B294B">
            <w:pPr>
              <w:rPr>
                <w:rFonts w:ascii="Muli" w:hAnsi="Muli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FD2EFE" w14:textId="77777777" w:rsidR="008B294B" w:rsidRPr="00F220C7" w:rsidRDefault="008B294B">
            <w:pPr>
              <w:rPr>
                <w:rFonts w:ascii="Muli" w:hAnsi="Muli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7E6E6" w:themeFill="background2"/>
          </w:tcPr>
          <w:p w14:paraId="682CE1C5" w14:textId="076F6435" w:rsidR="008B294B" w:rsidRPr="00F220C7" w:rsidRDefault="008B294B" w:rsidP="008B294B">
            <w:pPr>
              <w:rPr>
                <w:rFonts w:ascii="Muli" w:hAnsi="Muli"/>
              </w:rPr>
            </w:pPr>
            <w:r w:rsidRPr="00F220C7">
              <w:rPr>
                <w:rFonts w:ascii="Muli" w:hAnsi="Muli"/>
              </w:rPr>
              <w:t xml:space="preserve">      Nummer</w:t>
            </w:r>
          </w:p>
        </w:tc>
      </w:tr>
      <w:tr w:rsidR="008B294B" w:rsidRPr="00F220C7" w14:paraId="5A8F56BB" w14:textId="77777777" w:rsidTr="008B294B">
        <w:trPr>
          <w:trHeight w:val="664"/>
        </w:trPr>
        <w:tc>
          <w:tcPr>
            <w:tcW w:w="2234" w:type="dxa"/>
          </w:tcPr>
          <w:p w14:paraId="6CCEA831" w14:textId="6B3AD433" w:rsidR="008B294B" w:rsidRPr="00F220C7" w:rsidRDefault="008B294B">
            <w:pPr>
              <w:rPr>
                <w:rFonts w:ascii="Muli" w:hAnsi="Muli"/>
              </w:rPr>
            </w:pPr>
            <w:r>
              <w:rPr>
                <w:rFonts w:ascii="Muli" w:hAnsi="Muli"/>
              </w:rPr>
              <w:t>Underförbund</w:t>
            </w:r>
          </w:p>
        </w:tc>
        <w:tc>
          <w:tcPr>
            <w:tcW w:w="1601" w:type="dxa"/>
          </w:tcPr>
          <w:p w14:paraId="54AC3F5E" w14:textId="77777777" w:rsidR="008B294B" w:rsidRPr="00F220C7" w:rsidRDefault="008B294B">
            <w:pPr>
              <w:rPr>
                <w:rFonts w:ascii="Muli" w:hAnsi="Muli"/>
              </w:rPr>
            </w:pPr>
          </w:p>
        </w:tc>
        <w:tc>
          <w:tcPr>
            <w:tcW w:w="1316" w:type="dxa"/>
          </w:tcPr>
          <w:p w14:paraId="4F176313" w14:textId="3DDCA4D4" w:rsidR="008B294B" w:rsidRPr="00F220C7" w:rsidRDefault="008B294B">
            <w:pPr>
              <w:rPr>
                <w:rFonts w:ascii="Muli" w:hAnsi="Muli"/>
              </w:rPr>
            </w:pPr>
          </w:p>
        </w:tc>
        <w:tc>
          <w:tcPr>
            <w:tcW w:w="1329" w:type="dxa"/>
            <w:tcBorders>
              <w:right w:val="single" w:sz="4" w:space="0" w:color="auto"/>
            </w:tcBorders>
          </w:tcPr>
          <w:p w14:paraId="4F40B2BB" w14:textId="77777777" w:rsidR="008B294B" w:rsidRDefault="008B294B">
            <w:pPr>
              <w:rPr>
                <w:rFonts w:ascii="Muli" w:hAnsi="Muli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5A02E" w14:textId="77777777" w:rsidR="008B294B" w:rsidRPr="00F220C7" w:rsidRDefault="008B294B">
            <w:pPr>
              <w:rPr>
                <w:rFonts w:ascii="Muli" w:hAnsi="Muli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7E6E6" w:themeFill="background2"/>
          </w:tcPr>
          <w:p w14:paraId="426C94A5" w14:textId="77777777" w:rsidR="008B294B" w:rsidRPr="00F220C7" w:rsidRDefault="008B294B">
            <w:pPr>
              <w:rPr>
                <w:rFonts w:ascii="Muli" w:hAnsi="Muli"/>
              </w:rPr>
            </w:pPr>
          </w:p>
        </w:tc>
      </w:tr>
      <w:tr w:rsidR="008B294B" w:rsidRPr="00F220C7" w14:paraId="6478ACF1" w14:textId="77777777" w:rsidTr="008B294B">
        <w:trPr>
          <w:trHeight w:val="608"/>
        </w:trPr>
        <w:tc>
          <w:tcPr>
            <w:tcW w:w="2234" w:type="dxa"/>
          </w:tcPr>
          <w:p w14:paraId="5A65BA1F" w14:textId="5CB31A47" w:rsidR="008B294B" w:rsidRPr="00F220C7" w:rsidRDefault="008B294B">
            <w:pPr>
              <w:rPr>
                <w:rFonts w:ascii="Muli" w:hAnsi="Muli"/>
              </w:rPr>
            </w:pPr>
            <w:r>
              <w:rPr>
                <w:rFonts w:ascii="Muli" w:hAnsi="Muli"/>
              </w:rPr>
              <w:t>Underförbund</w:t>
            </w:r>
          </w:p>
        </w:tc>
        <w:tc>
          <w:tcPr>
            <w:tcW w:w="1601" w:type="dxa"/>
          </w:tcPr>
          <w:p w14:paraId="1AE83D91" w14:textId="77777777" w:rsidR="008B294B" w:rsidRPr="00F220C7" w:rsidRDefault="008B294B">
            <w:pPr>
              <w:rPr>
                <w:rFonts w:ascii="Muli" w:hAnsi="Muli"/>
              </w:rPr>
            </w:pPr>
          </w:p>
        </w:tc>
        <w:tc>
          <w:tcPr>
            <w:tcW w:w="1316" w:type="dxa"/>
          </w:tcPr>
          <w:p w14:paraId="0BA226D5" w14:textId="6F07D7A1" w:rsidR="008B294B" w:rsidRPr="00F220C7" w:rsidRDefault="008B294B">
            <w:pPr>
              <w:rPr>
                <w:rFonts w:ascii="Muli" w:hAnsi="Muli"/>
              </w:rPr>
            </w:pPr>
          </w:p>
        </w:tc>
        <w:tc>
          <w:tcPr>
            <w:tcW w:w="1329" w:type="dxa"/>
            <w:tcBorders>
              <w:right w:val="single" w:sz="4" w:space="0" w:color="auto"/>
            </w:tcBorders>
          </w:tcPr>
          <w:p w14:paraId="66B87E9C" w14:textId="77777777" w:rsidR="008B294B" w:rsidRDefault="008B294B">
            <w:pPr>
              <w:rPr>
                <w:rFonts w:ascii="Muli" w:hAnsi="Muli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DE2094" w14:textId="77777777" w:rsidR="008B294B" w:rsidRPr="00F220C7" w:rsidRDefault="008B294B">
            <w:pPr>
              <w:rPr>
                <w:rFonts w:ascii="Muli" w:hAnsi="Muli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7E6E6" w:themeFill="background2"/>
          </w:tcPr>
          <w:p w14:paraId="76F9B3EE" w14:textId="77777777" w:rsidR="008B294B" w:rsidRPr="00F220C7" w:rsidRDefault="008B294B">
            <w:pPr>
              <w:rPr>
                <w:rFonts w:ascii="Muli" w:hAnsi="Muli"/>
              </w:rPr>
            </w:pPr>
          </w:p>
        </w:tc>
      </w:tr>
      <w:tr w:rsidR="008B294B" w:rsidRPr="00F220C7" w14:paraId="51DA17ED" w14:textId="1CDE2014" w:rsidTr="008B294B">
        <w:trPr>
          <w:trHeight w:val="688"/>
        </w:trPr>
        <w:tc>
          <w:tcPr>
            <w:tcW w:w="2234" w:type="dxa"/>
          </w:tcPr>
          <w:p w14:paraId="6B671B00" w14:textId="5BAE1777" w:rsidR="008B294B" w:rsidRPr="00F220C7" w:rsidRDefault="00742F34">
            <w:pPr>
              <w:rPr>
                <w:rFonts w:ascii="Muli" w:hAnsi="Muli"/>
              </w:rPr>
            </w:pPr>
            <w:r>
              <w:rPr>
                <w:rFonts w:ascii="Muli" w:hAnsi="Muli"/>
              </w:rPr>
              <w:t>Förbundskansliet</w:t>
            </w:r>
          </w:p>
        </w:tc>
        <w:tc>
          <w:tcPr>
            <w:tcW w:w="1601" w:type="dxa"/>
          </w:tcPr>
          <w:p w14:paraId="2D2C6F1D" w14:textId="77777777" w:rsidR="008B294B" w:rsidRPr="00F220C7" w:rsidRDefault="008B294B">
            <w:pPr>
              <w:rPr>
                <w:rFonts w:ascii="Muli" w:hAnsi="Muli"/>
              </w:rPr>
            </w:pPr>
          </w:p>
        </w:tc>
        <w:tc>
          <w:tcPr>
            <w:tcW w:w="1316" w:type="dxa"/>
          </w:tcPr>
          <w:p w14:paraId="6D83CCF4" w14:textId="5A8EA3BD" w:rsidR="008B294B" w:rsidRPr="00F220C7" w:rsidRDefault="008B294B">
            <w:pPr>
              <w:rPr>
                <w:rFonts w:ascii="Muli" w:hAnsi="Muli"/>
              </w:rPr>
            </w:pPr>
          </w:p>
        </w:tc>
        <w:tc>
          <w:tcPr>
            <w:tcW w:w="1329" w:type="dxa"/>
          </w:tcPr>
          <w:p w14:paraId="78C24939" w14:textId="77777777" w:rsidR="008B294B" w:rsidRDefault="008B294B">
            <w:pPr>
              <w:rPr>
                <w:rFonts w:ascii="Muli" w:hAnsi="Muli"/>
              </w:rPr>
            </w:pPr>
          </w:p>
          <w:p w14:paraId="745A9384" w14:textId="765011A8" w:rsidR="008B294B" w:rsidRPr="00F220C7" w:rsidRDefault="008B294B">
            <w:pPr>
              <w:rPr>
                <w:rFonts w:ascii="Muli" w:hAnsi="Muli"/>
              </w:rPr>
            </w:pPr>
          </w:p>
        </w:tc>
        <w:tc>
          <w:tcPr>
            <w:tcW w:w="806" w:type="dxa"/>
            <w:tcBorders>
              <w:top w:val="nil"/>
              <w:bottom w:val="nil"/>
            </w:tcBorders>
          </w:tcPr>
          <w:p w14:paraId="4AA68339" w14:textId="158AC334" w:rsidR="008B294B" w:rsidRPr="00F220C7" w:rsidRDefault="008B294B">
            <w:pPr>
              <w:rPr>
                <w:rFonts w:ascii="Muli" w:hAnsi="Muli"/>
              </w:rPr>
            </w:pPr>
            <w:r>
              <w:rPr>
                <w:rFonts w:ascii="Muli" w:hAnsi="Muli"/>
              </w:rPr>
              <w:t xml:space="preserve">            </w:t>
            </w:r>
          </w:p>
        </w:tc>
        <w:tc>
          <w:tcPr>
            <w:tcW w:w="1742" w:type="dxa"/>
            <w:tcBorders>
              <w:top w:val="nil"/>
            </w:tcBorders>
            <w:shd w:val="clear" w:color="auto" w:fill="E7E6E6" w:themeFill="background2"/>
          </w:tcPr>
          <w:p w14:paraId="10816D1F" w14:textId="77777777" w:rsidR="008B294B" w:rsidRPr="00F220C7" w:rsidRDefault="008B294B">
            <w:pPr>
              <w:rPr>
                <w:rFonts w:ascii="Muli" w:hAnsi="Muli"/>
              </w:rPr>
            </w:pPr>
          </w:p>
        </w:tc>
      </w:tr>
    </w:tbl>
    <w:p w14:paraId="5981F9E5" w14:textId="33916FE5" w:rsidR="00E626DF" w:rsidRPr="00F220C7" w:rsidRDefault="00E626DF">
      <w:pPr>
        <w:rPr>
          <w:rFonts w:ascii="Muli" w:hAnsi="Muli"/>
          <w:sz w:val="40"/>
          <w:szCs w:val="40"/>
        </w:rPr>
      </w:pPr>
    </w:p>
    <w:p w14:paraId="5E98E091" w14:textId="78853C8E" w:rsidR="00C35D0A" w:rsidRPr="00F220C7" w:rsidRDefault="00C35D0A">
      <w:pPr>
        <w:rPr>
          <w:rFonts w:ascii="Muli" w:hAnsi="Muli"/>
          <w:sz w:val="40"/>
          <w:szCs w:val="40"/>
        </w:rPr>
      </w:pPr>
      <w:r w:rsidRPr="00F220C7">
        <w:rPr>
          <w:rFonts w:ascii="Muli" w:hAnsi="Muli"/>
          <w:sz w:val="40"/>
          <w:szCs w:val="40"/>
        </w:rPr>
        <w:lastRenderedPageBreak/>
        <w:t>Bestämmelser</w:t>
      </w:r>
    </w:p>
    <w:p w14:paraId="1BAD5F71" w14:textId="7F622B39" w:rsidR="00A14407" w:rsidRPr="00F220C7" w:rsidRDefault="00C35D0A">
      <w:pPr>
        <w:rPr>
          <w:rFonts w:ascii="Muli" w:hAnsi="Muli"/>
        </w:rPr>
      </w:pPr>
      <w:r w:rsidRPr="00F220C7">
        <w:rPr>
          <w:rFonts w:ascii="Muli" w:hAnsi="Muli"/>
        </w:rPr>
        <w:t xml:space="preserve">Stora </w:t>
      </w:r>
      <w:r w:rsidR="00884D49">
        <w:rPr>
          <w:rFonts w:ascii="Muli" w:hAnsi="Muli"/>
        </w:rPr>
        <w:t>Idrottares</w:t>
      </w:r>
      <w:r w:rsidRPr="00F220C7">
        <w:rPr>
          <w:rFonts w:ascii="Muli" w:hAnsi="Muli"/>
        </w:rPr>
        <w:t xml:space="preserve"> Märke kan tilldelas tävlande inom </w:t>
      </w:r>
      <w:proofErr w:type="spellStart"/>
      <w:r w:rsidRPr="00F220C7">
        <w:rPr>
          <w:rFonts w:ascii="Muli" w:hAnsi="Muli"/>
        </w:rPr>
        <w:t>SB&amp;K:s</w:t>
      </w:r>
      <w:proofErr w:type="spellEnd"/>
      <w:r w:rsidRPr="00F220C7">
        <w:rPr>
          <w:rFonts w:ascii="Muli" w:hAnsi="Muli"/>
        </w:rPr>
        <w:t xml:space="preserve"> idrotter som har samlat minst 15 poäng enligt </w:t>
      </w:r>
      <w:r w:rsidR="00EE1766" w:rsidRPr="00F220C7">
        <w:rPr>
          <w:rFonts w:ascii="Muli" w:hAnsi="Muli"/>
        </w:rPr>
        <w:t>värderingsmodellen nedan</w:t>
      </w:r>
      <w:r w:rsidRPr="00F220C7">
        <w:rPr>
          <w:rFonts w:ascii="Muli" w:hAnsi="Muli"/>
        </w:rPr>
        <w:t xml:space="preserve">. </w:t>
      </w:r>
    </w:p>
    <w:p w14:paraId="5103FD61" w14:textId="38F149EA" w:rsidR="00A14407" w:rsidRPr="00F220C7" w:rsidRDefault="00C35D0A">
      <w:pPr>
        <w:rPr>
          <w:rFonts w:ascii="Muli" w:hAnsi="Muli"/>
        </w:rPr>
      </w:pPr>
      <w:r w:rsidRPr="00F220C7">
        <w:rPr>
          <w:rFonts w:ascii="Muli" w:hAnsi="Muli"/>
        </w:rPr>
        <w:t xml:space="preserve">Ansökan ska vidimeras via utdrag ur exempelvis Budopass eller på annat likvärdigt sätt. Den inlämnas sedan till kansliet, där den ska granskas. </w:t>
      </w:r>
    </w:p>
    <w:p w14:paraId="5879ABB7" w14:textId="211C4423" w:rsidR="00C35D0A" w:rsidRPr="00F220C7" w:rsidRDefault="00C35D0A">
      <w:pPr>
        <w:rPr>
          <w:rFonts w:ascii="Muli" w:hAnsi="Muli"/>
          <w:sz w:val="40"/>
          <w:szCs w:val="40"/>
        </w:rPr>
      </w:pPr>
      <w:r w:rsidRPr="00F220C7">
        <w:rPr>
          <w:rFonts w:ascii="Muli" w:hAnsi="Muli"/>
        </w:rPr>
        <w:t>Efter granskning skickas ansökan till berört underförbund. Där ska den tillstyrkas innan Förbundsstyrelsen godkänner ansökan.</w:t>
      </w:r>
      <w:r w:rsidRPr="00F220C7">
        <w:rPr>
          <w:rFonts w:ascii="Muli" w:hAnsi="Muli"/>
        </w:rPr>
        <w:br/>
      </w:r>
    </w:p>
    <w:p w14:paraId="4E3B7DEA" w14:textId="3082FC86" w:rsidR="00C35D0A" w:rsidRPr="00F220C7" w:rsidRDefault="00C35D0A">
      <w:pPr>
        <w:rPr>
          <w:rFonts w:ascii="Muli" w:hAnsi="Muli"/>
          <w:sz w:val="40"/>
          <w:szCs w:val="40"/>
        </w:rPr>
      </w:pPr>
      <w:r w:rsidRPr="00F220C7">
        <w:rPr>
          <w:rFonts w:ascii="Muli" w:hAnsi="Muli"/>
          <w:sz w:val="40"/>
          <w:szCs w:val="40"/>
        </w:rPr>
        <w:t>Värderingsmodell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13"/>
        <w:gridCol w:w="932"/>
        <w:gridCol w:w="730"/>
        <w:gridCol w:w="748"/>
        <w:gridCol w:w="773"/>
        <w:gridCol w:w="765"/>
        <w:gridCol w:w="725"/>
        <w:gridCol w:w="1425"/>
        <w:gridCol w:w="1588"/>
        <w:gridCol w:w="571"/>
      </w:tblGrid>
      <w:tr w:rsidR="00F345E6" w:rsidRPr="00F220C7" w14:paraId="62AF47B5" w14:textId="77777777" w:rsidTr="00466DDB">
        <w:tc>
          <w:tcPr>
            <w:tcW w:w="906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221C31A" w14:textId="77777777" w:rsidR="00C35D0A" w:rsidRPr="00F220C7" w:rsidRDefault="00C35D0A">
            <w:pPr>
              <w:rPr>
                <w:rFonts w:ascii="Muli" w:hAnsi="Muli"/>
              </w:rPr>
            </w:pPr>
          </w:p>
        </w:tc>
        <w:tc>
          <w:tcPr>
            <w:tcW w:w="906" w:type="dxa"/>
            <w:shd w:val="clear" w:color="auto" w:fill="FFD966" w:themeFill="accent4" w:themeFillTint="99"/>
          </w:tcPr>
          <w:p w14:paraId="74469DC6" w14:textId="66910E7D" w:rsidR="00C35D0A" w:rsidRPr="00F220C7" w:rsidRDefault="00F345E6" w:rsidP="002F37A1">
            <w:pPr>
              <w:jc w:val="center"/>
              <w:rPr>
                <w:rFonts w:ascii="Muli" w:hAnsi="Muli"/>
              </w:rPr>
            </w:pPr>
            <w:r w:rsidRPr="00F220C7">
              <w:rPr>
                <w:rFonts w:ascii="Muli" w:hAnsi="Muli"/>
              </w:rPr>
              <w:t>VM/OS</w:t>
            </w:r>
          </w:p>
        </w:tc>
        <w:tc>
          <w:tcPr>
            <w:tcW w:w="906" w:type="dxa"/>
            <w:shd w:val="clear" w:color="auto" w:fill="FFD966" w:themeFill="accent4" w:themeFillTint="99"/>
          </w:tcPr>
          <w:p w14:paraId="541FB342" w14:textId="2EE798C5" w:rsidR="00C35D0A" w:rsidRPr="00F220C7" w:rsidRDefault="00F345E6" w:rsidP="002F37A1">
            <w:pPr>
              <w:jc w:val="center"/>
              <w:rPr>
                <w:rFonts w:ascii="Muli" w:hAnsi="Muli"/>
              </w:rPr>
            </w:pPr>
            <w:r w:rsidRPr="00F220C7">
              <w:rPr>
                <w:rFonts w:ascii="Muli" w:hAnsi="Muli"/>
              </w:rPr>
              <w:t>EM</w:t>
            </w:r>
          </w:p>
        </w:tc>
        <w:tc>
          <w:tcPr>
            <w:tcW w:w="906" w:type="dxa"/>
            <w:shd w:val="clear" w:color="auto" w:fill="FFD966" w:themeFill="accent4" w:themeFillTint="99"/>
          </w:tcPr>
          <w:p w14:paraId="5F2CCE68" w14:textId="7733EA48" w:rsidR="00C35D0A" w:rsidRPr="00F220C7" w:rsidRDefault="00F345E6" w:rsidP="002F37A1">
            <w:pPr>
              <w:jc w:val="center"/>
              <w:rPr>
                <w:rFonts w:ascii="Muli" w:hAnsi="Muli"/>
              </w:rPr>
            </w:pPr>
            <w:r w:rsidRPr="00F220C7">
              <w:rPr>
                <w:rFonts w:ascii="Muli" w:hAnsi="Muli"/>
              </w:rPr>
              <w:t>NM</w:t>
            </w:r>
          </w:p>
        </w:tc>
        <w:tc>
          <w:tcPr>
            <w:tcW w:w="906" w:type="dxa"/>
            <w:shd w:val="clear" w:color="auto" w:fill="FFD966" w:themeFill="accent4" w:themeFillTint="99"/>
          </w:tcPr>
          <w:p w14:paraId="54F7470B" w14:textId="11D684D4" w:rsidR="00C35D0A" w:rsidRPr="00F220C7" w:rsidRDefault="00F345E6" w:rsidP="002F37A1">
            <w:pPr>
              <w:jc w:val="center"/>
              <w:rPr>
                <w:rFonts w:ascii="Muli" w:hAnsi="Muli"/>
              </w:rPr>
            </w:pPr>
            <w:r w:rsidRPr="00F220C7">
              <w:rPr>
                <w:rFonts w:ascii="Muli" w:hAnsi="Muli"/>
              </w:rPr>
              <w:t>JVM</w:t>
            </w:r>
          </w:p>
        </w:tc>
        <w:tc>
          <w:tcPr>
            <w:tcW w:w="906" w:type="dxa"/>
            <w:shd w:val="clear" w:color="auto" w:fill="FFD966" w:themeFill="accent4" w:themeFillTint="99"/>
          </w:tcPr>
          <w:p w14:paraId="2D6D53FA" w14:textId="7B867C23" w:rsidR="00C35D0A" w:rsidRPr="00F220C7" w:rsidRDefault="00F345E6" w:rsidP="002F37A1">
            <w:pPr>
              <w:jc w:val="center"/>
              <w:rPr>
                <w:rFonts w:ascii="Muli" w:hAnsi="Muli"/>
              </w:rPr>
            </w:pPr>
            <w:r w:rsidRPr="00F220C7">
              <w:rPr>
                <w:rFonts w:ascii="Muli" w:hAnsi="Muli"/>
              </w:rPr>
              <w:t>JEM</w:t>
            </w:r>
          </w:p>
        </w:tc>
        <w:tc>
          <w:tcPr>
            <w:tcW w:w="906" w:type="dxa"/>
            <w:shd w:val="clear" w:color="auto" w:fill="FFD966" w:themeFill="accent4" w:themeFillTint="99"/>
          </w:tcPr>
          <w:p w14:paraId="563B75A3" w14:textId="6F6473E9" w:rsidR="00C35D0A" w:rsidRPr="00F220C7" w:rsidRDefault="00F345E6" w:rsidP="002F37A1">
            <w:pPr>
              <w:jc w:val="center"/>
              <w:rPr>
                <w:rFonts w:ascii="Muli" w:hAnsi="Muli"/>
              </w:rPr>
            </w:pPr>
            <w:r w:rsidRPr="00F220C7">
              <w:rPr>
                <w:rFonts w:ascii="Muli" w:hAnsi="Muli"/>
              </w:rPr>
              <w:t>SM</w:t>
            </w:r>
          </w:p>
        </w:tc>
        <w:tc>
          <w:tcPr>
            <w:tcW w:w="906" w:type="dxa"/>
            <w:shd w:val="clear" w:color="auto" w:fill="FFD966" w:themeFill="accent4" w:themeFillTint="99"/>
          </w:tcPr>
          <w:p w14:paraId="421CC38F" w14:textId="1CE5D95B" w:rsidR="00C35D0A" w:rsidRPr="00F220C7" w:rsidRDefault="00F345E6" w:rsidP="002F37A1">
            <w:pPr>
              <w:jc w:val="center"/>
              <w:rPr>
                <w:rFonts w:ascii="Muli" w:hAnsi="Muli"/>
              </w:rPr>
            </w:pPr>
            <w:r w:rsidRPr="00F220C7">
              <w:rPr>
                <w:rFonts w:ascii="Muli" w:hAnsi="Muli"/>
              </w:rPr>
              <w:t>Landskamp</w:t>
            </w:r>
          </w:p>
        </w:tc>
        <w:tc>
          <w:tcPr>
            <w:tcW w:w="907" w:type="dxa"/>
            <w:tcBorders>
              <w:right w:val="single" w:sz="4" w:space="0" w:color="auto"/>
            </w:tcBorders>
            <w:shd w:val="clear" w:color="auto" w:fill="FFD966" w:themeFill="accent4" w:themeFillTint="99"/>
          </w:tcPr>
          <w:p w14:paraId="64871A84" w14:textId="6FCC413D" w:rsidR="00C35D0A" w:rsidRPr="00F220C7" w:rsidRDefault="00F345E6" w:rsidP="002F37A1">
            <w:pPr>
              <w:jc w:val="center"/>
              <w:rPr>
                <w:rFonts w:ascii="Muli" w:hAnsi="Muli"/>
              </w:rPr>
            </w:pPr>
            <w:r w:rsidRPr="00F220C7">
              <w:rPr>
                <w:rFonts w:ascii="Muli" w:hAnsi="Muli"/>
              </w:rPr>
              <w:t>Internationell tävling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E11246D" w14:textId="77777777" w:rsidR="00C35D0A" w:rsidRPr="00F220C7" w:rsidRDefault="00C35D0A">
            <w:pPr>
              <w:rPr>
                <w:rFonts w:ascii="Muli" w:hAnsi="Muli"/>
                <w:color w:val="FFFFFF" w:themeColor="background1"/>
              </w:rPr>
            </w:pPr>
          </w:p>
        </w:tc>
      </w:tr>
      <w:tr w:rsidR="00466DDB" w:rsidRPr="00F220C7" w14:paraId="241BC350" w14:textId="77777777" w:rsidTr="00466DDB">
        <w:tc>
          <w:tcPr>
            <w:tcW w:w="90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95EC9FC" w14:textId="0D64FF5D" w:rsidR="00C35D0A" w:rsidRPr="00F220C7" w:rsidRDefault="00F345E6" w:rsidP="003835AA">
            <w:pPr>
              <w:jc w:val="center"/>
              <w:rPr>
                <w:rFonts w:ascii="Muli" w:hAnsi="Muli"/>
              </w:rPr>
            </w:pPr>
            <w:proofErr w:type="gramStart"/>
            <w:r w:rsidRPr="00F220C7">
              <w:rPr>
                <w:rFonts w:ascii="Muli" w:hAnsi="Muli"/>
              </w:rPr>
              <w:t>1:a</w:t>
            </w:r>
            <w:proofErr w:type="gramEnd"/>
            <w:r w:rsidRPr="00F220C7">
              <w:rPr>
                <w:rFonts w:ascii="Muli" w:hAnsi="Muli"/>
              </w:rPr>
              <w:t xml:space="preserve"> plats</w:t>
            </w:r>
          </w:p>
        </w:tc>
        <w:tc>
          <w:tcPr>
            <w:tcW w:w="906" w:type="dxa"/>
          </w:tcPr>
          <w:p w14:paraId="4477C394" w14:textId="382AAEF3" w:rsidR="00C35D0A" w:rsidRPr="00F220C7" w:rsidRDefault="00466DDB" w:rsidP="002F37A1">
            <w:pPr>
              <w:jc w:val="center"/>
              <w:rPr>
                <w:rFonts w:ascii="Muli" w:hAnsi="Muli"/>
              </w:rPr>
            </w:pPr>
            <w:r w:rsidRPr="00F220C7">
              <w:rPr>
                <w:rFonts w:ascii="Muli" w:hAnsi="Muli"/>
              </w:rPr>
              <w:t xml:space="preserve">15 </w:t>
            </w:r>
            <w:r w:rsidRPr="00F220C7">
              <w:rPr>
                <w:rFonts w:ascii="Muli" w:hAnsi="Muli"/>
                <w:sz w:val="16"/>
                <w:szCs w:val="16"/>
              </w:rPr>
              <w:t>(poäng)</w:t>
            </w:r>
          </w:p>
        </w:tc>
        <w:tc>
          <w:tcPr>
            <w:tcW w:w="906" w:type="dxa"/>
          </w:tcPr>
          <w:p w14:paraId="4196E87F" w14:textId="3810A7D0" w:rsidR="00C35D0A" w:rsidRPr="00F220C7" w:rsidRDefault="00466DDB" w:rsidP="002F37A1">
            <w:pPr>
              <w:jc w:val="center"/>
              <w:rPr>
                <w:rFonts w:ascii="Muli" w:hAnsi="Muli"/>
              </w:rPr>
            </w:pPr>
            <w:r w:rsidRPr="00F220C7">
              <w:rPr>
                <w:rFonts w:ascii="Muli" w:hAnsi="Muli"/>
              </w:rPr>
              <w:t>7</w:t>
            </w:r>
          </w:p>
        </w:tc>
        <w:tc>
          <w:tcPr>
            <w:tcW w:w="906" w:type="dxa"/>
          </w:tcPr>
          <w:p w14:paraId="556220E9" w14:textId="72029FB1" w:rsidR="00C35D0A" w:rsidRPr="00F220C7" w:rsidRDefault="00466DDB" w:rsidP="002F37A1">
            <w:pPr>
              <w:jc w:val="center"/>
              <w:rPr>
                <w:rFonts w:ascii="Muli" w:hAnsi="Muli"/>
              </w:rPr>
            </w:pPr>
            <w:r w:rsidRPr="00F220C7">
              <w:rPr>
                <w:rFonts w:ascii="Muli" w:hAnsi="Muli"/>
              </w:rPr>
              <w:t>3</w:t>
            </w:r>
          </w:p>
        </w:tc>
        <w:tc>
          <w:tcPr>
            <w:tcW w:w="906" w:type="dxa"/>
          </w:tcPr>
          <w:p w14:paraId="30955D24" w14:textId="69B52DED" w:rsidR="00C35D0A" w:rsidRPr="00F220C7" w:rsidRDefault="00466DDB" w:rsidP="002F37A1">
            <w:pPr>
              <w:jc w:val="center"/>
              <w:rPr>
                <w:rFonts w:ascii="Muli" w:hAnsi="Muli"/>
              </w:rPr>
            </w:pPr>
            <w:r w:rsidRPr="00F220C7">
              <w:rPr>
                <w:rFonts w:ascii="Muli" w:hAnsi="Muli"/>
              </w:rPr>
              <w:t>4</w:t>
            </w:r>
          </w:p>
        </w:tc>
        <w:tc>
          <w:tcPr>
            <w:tcW w:w="906" w:type="dxa"/>
          </w:tcPr>
          <w:p w14:paraId="6D230764" w14:textId="66AFDB33" w:rsidR="00C35D0A" w:rsidRPr="00F220C7" w:rsidRDefault="00466DDB" w:rsidP="002F37A1">
            <w:pPr>
              <w:jc w:val="center"/>
              <w:rPr>
                <w:rFonts w:ascii="Muli" w:hAnsi="Muli"/>
              </w:rPr>
            </w:pPr>
            <w:r w:rsidRPr="00F220C7">
              <w:rPr>
                <w:rFonts w:ascii="Muli" w:hAnsi="Muli"/>
              </w:rPr>
              <w:t>3</w:t>
            </w:r>
          </w:p>
        </w:tc>
        <w:tc>
          <w:tcPr>
            <w:tcW w:w="906" w:type="dxa"/>
          </w:tcPr>
          <w:p w14:paraId="73DF74F2" w14:textId="03792845" w:rsidR="00C35D0A" w:rsidRPr="00F220C7" w:rsidRDefault="00466DDB" w:rsidP="002F37A1">
            <w:pPr>
              <w:jc w:val="center"/>
              <w:rPr>
                <w:rFonts w:ascii="Muli" w:hAnsi="Muli"/>
              </w:rPr>
            </w:pPr>
            <w:r w:rsidRPr="00F220C7">
              <w:rPr>
                <w:rFonts w:ascii="Muli" w:hAnsi="Muli"/>
              </w:rPr>
              <w:t>1</w:t>
            </w:r>
          </w:p>
        </w:tc>
        <w:tc>
          <w:tcPr>
            <w:tcW w:w="906" w:type="dxa"/>
          </w:tcPr>
          <w:p w14:paraId="5E965E39" w14:textId="5A0A9264" w:rsidR="00C35D0A" w:rsidRPr="00F220C7" w:rsidRDefault="00466DDB" w:rsidP="002F37A1">
            <w:pPr>
              <w:jc w:val="center"/>
              <w:rPr>
                <w:rFonts w:ascii="Muli" w:hAnsi="Muli"/>
              </w:rPr>
            </w:pPr>
            <w:r w:rsidRPr="00F220C7">
              <w:rPr>
                <w:rFonts w:ascii="Muli" w:hAnsi="Muli"/>
              </w:rPr>
              <w:t>1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49A9A9B7" w14:textId="629EF06D" w:rsidR="00C35D0A" w:rsidRPr="00F220C7" w:rsidRDefault="00466DDB" w:rsidP="002F37A1">
            <w:pPr>
              <w:jc w:val="center"/>
              <w:rPr>
                <w:rFonts w:ascii="Muli" w:hAnsi="Muli"/>
              </w:rPr>
            </w:pPr>
            <w:r w:rsidRPr="00F220C7">
              <w:rPr>
                <w:rFonts w:ascii="Muli" w:hAnsi="Muli"/>
              </w:rPr>
              <w:t>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CE0B8BC" w14:textId="5B363DC7" w:rsidR="00C35D0A" w:rsidRPr="00F220C7" w:rsidRDefault="00C35D0A">
            <w:pPr>
              <w:rPr>
                <w:rFonts w:ascii="Muli" w:hAnsi="Muli"/>
              </w:rPr>
            </w:pPr>
          </w:p>
        </w:tc>
      </w:tr>
      <w:tr w:rsidR="00466DDB" w:rsidRPr="00F220C7" w14:paraId="604FA57C" w14:textId="77777777" w:rsidTr="00466DDB">
        <w:tc>
          <w:tcPr>
            <w:tcW w:w="906" w:type="dxa"/>
            <w:shd w:val="clear" w:color="auto" w:fill="D9D9D9" w:themeFill="background1" w:themeFillShade="D9"/>
          </w:tcPr>
          <w:p w14:paraId="426BC4BD" w14:textId="75C596AD" w:rsidR="00F345E6" w:rsidRPr="00F220C7" w:rsidRDefault="00F345E6" w:rsidP="003835AA">
            <w:pPr>
              <w:jc w:val="center"/>
              <w:rPr>
                <w:rFonts w:ascii="Muli" w:hAnsi="Muli"/>
              </w:rPr>
            </w:pPr>
            <w:proofErr w:type="gramStart"/>
            <w:r w:rsidRPr="00F220C7">
              <w:rPr>
                <w:rFonts w:ascii="Muli" w:hAnsi="Muli"/>
              </w:rPr>
              <w:t>2:a</w:t>
            </w:r>
            <w:proofErr w:type="gramEnd"/>
            <w:r w:rsidRPr="00F220C7">
              <w:rPr>
                <w:rFonts w:ascii="Muli" w:hAnsi="Muli"/>
              </w:rPr>
              <w:t xml:space="preserve"> plats</w:t>
            </w:r>
          </w:p>
        </w:tc>
        <w:tc>
          <w:tcPr>
            <w:tcW w:w="906" w:type="dxa"/>
          </w:tcPr>
          <w:p w14:paraId="3B6754E3" w14:textId="2D5FDC55" w:rsidR="00F345E6" w:rsidRPr="00F220C7" w:rsidRDefault="00466DDB" w:rsidP="002F37A1">
            <w:pPr>
              <w:jc w:val="center"/>
              <w:rPr>
                <w:rFonts w:ascii="Muli" w:hAnsi="Muli"/>
              </w:rPr>
            </w:pPr>
            <w:r w:rsidRPr="00F220C7">
              <w:rPr>
                <w:rFonts w:ascii="Muli" w:hAnsi="Muli"/>
              </w:rPr>
              <w:t xml:space="preserve">10 </w:t>
            </w:r>
            <w:r w:rsidRPr="00F220C7">
              <w:rPr>
                <w:rFonts w:ascii="Muli" w:hAnsi="Muli"/>
                <w:sz w:val="16"/>
                <w:szCs w:val="16"/>
              </w:rPr>
              <w:t>(poäng)</w:t>
            </w:r>
          </w:p>
        </w:tc>
        <w:tc>
          <w:tcPr>
            <w:tcW w:w="906" w:type="dxa"/>
          </w:tcPr>
          <w:p w14:paraId="06305439" w14:textId="758A3070" w:rsidR="00F345E6" w:rsidRPr="00F220C7" w:rsidRDefault="00466DDB" w:rsidP="002F37A1">
            <w:pPr>
              <w:jc w:val="center"/>
              <w:rPr>
                <w:rFonts w:ascii="Muli" w:hAnsi="Muli"/>
              </w:rPr>
            </w:pPr>
            <w:r w:rsidRPr="00F220C7">
              <w:rPr>
                <w:rFonts w:ascii="Muli" w:hAnsi="Muli"/>
              </w:rPr>
              <w:t>5</w:t>
            </w:r>
          </w:p>
        </w:tc>
        <w:tc>
          <w:tcPr>
            <w:tcW w:w="906" w:type="dxa"/>
          </w:tcPr>
          <w:p w14:paraId="071BB453" w14:textId="51712DE0" w:rsidR="00F345E6" w:rsidRPr="00F220C7" w:rsidRDefault="00466DDB" w:rsidP="002F37A1">
            <w:pPr>
              <w:jc w:val="center"/>
              <w:rPr>
                <w:rFonts w:ascii="Muli" w:hAnsi="Muli"/>
              </w:rPr>
            </w:pPr>
            <w:r w:rsidRPr="00F220C7">
              <w:rPr>
                <w:rFonts w:ascii="Muli" w:hAnsi="Muli"/>
              </w:rPr>
              <w:t>2</w:t>
            </w:r>
          </w:p>
        </w:tc>
        <w:tc>
          <w:tcPr>
            <w:tcW w:w="906" w:type="dxa"/>
          </w:tcPr>
          <w:p w14:paraId="4CE18EAC" w14:textId="7DF9C782" w:rsidR="00F345E6" w:rsidRPr="00F220C7" w:rsidRDefault="00466DDB" w:rsidP="002F37A1">
            <w:pPr>
              <w:jc w:val="center"/>
              <w:rPr>
                <w:rFonts w:ascii="Muli" w:hAnsi="Muli"/>
              </w:rPr>
            </w:pPr>
            <w:r w:rsidRPr="00F220C7">
              <w:rPr>
                <w:rFonts w:ascii="Muli" w:hAnsi="Muli"/>
              </w:rPr>
              <w:t>3</w:t>
            </w:r>
          </w:p>
        </w:tc>
        <w:tc>
          <w:tcPr>
            <w:tcW w:w="906" w:type="dxa"/>
          </w:tcPr>
          <w:p w14:paraId="042B3102" w14:textId="7267BDF6" w:rsidR="00F345E6" w:rsidRPr="00F220C7" w:rsidRDefault="00466DDB" w:rsidP="002F37A1">
            <w:pPr>
              <w:jc w:val="center"/>
              <w:rPr>
                <w:rFonts w:ascii="Muli" w:hAnsi="Muli"/>
              </w:rPr>
            </w:pPr>
            <w:r w:rsidRPr="00F220C7">
              <w:rPr>
                <w:rFonts w:ascii="Muli" w:hAnsi="Muli"/>
              </w:rPr>
              <w:t>2</w:t>
            </w:r>
          </w:p>
        </w:tc>
        <w:tc>
          <w:tcPr>
            <w:tcW w:w="906" w:type="dxa"/>
          </w:tcPr>
          <w:p w14:paraId="0803C903" w14:textId="10EF6A66" w:rsidR="00F345E6" w:rsidRPr="00F220C7" w:rsidRDefault="00466DDB" w:rsidP="002F37A1">
            <w:pPr>
              <w:jc w:val="center"/>
              <w:rPr>
                <w:rFonts w:ascii="Muli" w:hAnsi="Muli"/>
              </w:rPr>
            </w:pPr>
            <w:r w:rsidRPr="00F220C7">
              <w:rPr>
                <w:rFonts w:ascii="Muli" w:hAnsi="Muli"/>
              </w:rPr>
              <w:t>0</w:t>
            </w:r>
          </w:p>
        </w:tc>
        <w:tc>
          <w:tcPr>
            <w:tcW w:w="906" w:type="dxa"/>
          </w:tcPr>
          <w:p w14:paraId="14431CCF" w14:textId="4BD19169" w:rsidR="00F345E6" w:rsidRPr="00F220C7" w:rsidRDefault="00466DDB" w:rsidP="002F37A1">
            <w:pPr>
              <w:jc w:val="center"/>
              <w:rPr>
                <w:rFonts w:ascii="Muli" w:hAnsi="Muli"/>
              </w:rPr>
            </w:pPr>
            <w:r w:rsidRPr="00F220C7">
              <w:rPr>
                <w:rFonts w:ascii="Muli" w:hAnsi="Muli"/>
              </w:rPr>
              <w:t>0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6DB4E4D3" w14:textId="41C4587D" w:rsidR="00F345E6" w:rsidRPr="00F220C7" w:rsidRDefault="00466DDB" w:rsidP="002F37A1">
            <w:pPr>
              <w:jc w:val="center"/>
              <w:rPr>
                <w:rFonts w:ascii="Muli" w:hAnsi="Muli"/>
              </w:rPr>
            </w:pPr>
            <w:r w:rsidRPr="00F220C7">
              <w:rPr>
                <w:rFonts w:ascii="Muli" w:hAnsi="Muli"/>
              </w:rPr>
              <w:t>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FBB5243" w14:textId="06861FD1" w:rsidR="00F345E6" w:rsidRPr="00F220C7" w:rsidRDefault="00F345E6">
            <w:pPr>
              <w:rPr>
                <w:rFonts w:ascii="Muli" w:hAnsi="Muli"/>
              </w:rPr>
            </w:pPr>
          </w:p>
        </w:tc>
      </w:tr>
      <w:tr w:rsidR="00466DDB" w:rsidRPr="00F220C7" w14:paraId="24CD39D4" w14:textId="77777777" w:rsidTr="00466DDB">
        <w:tc>
          <w:tcPr>
            <w:tcW w:w="906" w:type="dxa"/>
            <w:shd w:val="clear" w:color="auto" w:fill="D9D9D9" w:themeFill="background1" w:themeFillShade="D9"/>
          </w:tcPr>
          <w:p w14:paraId="5820A4AF" w14:textId="662842B5" w:rsidR="00C35D0A" w:rsidRPr="00F220C7" w:rsidRDefault="00F345E6" w:rsidP="003835AA">
            <w:pPr>
              <w:jc w:val="center"/>
              <w:rPr>
                <w:rFonts w:ascii="Muli" w:hAnsi="Muli"/>
              </w:rPr>
            </w:pPr>
            <w:r w:rsidRPr="00F220C7">
              <w:rPr>
                <w:rFonts w:ascii="Muli" w:hAnsi="Muli"/>
              </w:rPr>
              <w:t>3:e plats</w:t>
            </w:r>
          </w:p>
        </w:tc>
        <w:tc>
          <w:tcPr>
            <w:tcW w:w="906" w:type="dxa"/>
          </w:tcPr>
          <w:p w14:paraId="775AB87E" w14:textId="6A756C99" w:rsidR="00C35D0A" w:rsidRPr="00F220C7" w:rsidRDefault="00466DDB" w:rsidP="002F37A1">
            <w:pPr>
              <w:jc w:val="center"/>
              <w:rPr>
                <w:rFonts w:ascii="Muli" w:hAnsi="Muli"/>
              </w:rPr>
            </w:pPr>
            <w:r w:rsidRPr="00F220C7">
              <w:rPr>
                <w:rFonts w:ascii="Muli" w:hAnsi="Muli"/>
              </w:rPr>
              <w:t xml:space="preserve">5 </w:t>
            </w:r>
            <w:r w:rsidRPr="00F220C7">
              <w:rPr>
                <w:rFonts w:ascii="Muli" w:hAnsi="Muli"/>
              </w:rPr>
              <w:br/>
            </w:r>
            <w:r w:rsidRPr="00F220C7">
              <w:rPr>
                <w:rFonts w:ascii="Muli" w:hAnsi="Muli"/>
                <w:sz w:val="16"/>
                <w:szCs w:val="16"/>
              </w:rPr>
              <w:t>(poäng)</w:t>
            </w:r>
          </w:p>
        </w:tc>
        <w:tc>
          <w:tcPr>
            <w:tcW w:w="906" w:type="dxa"/>
          </w:tcPr>
          <w:p w14:paraId="6E64C1B1" w14:textId="6555E75A" w:rsidR="00C35D0A" w:rsidRPr="00F220C7" w:rsidRDefault="00466DDB" w:rsidP="002F37A1">
            <w:pPr>
              <w:jc w:val="center"/>
              <w:rPr>
                <w:rFonts w:ascii="Muli" w:hAnsi="Muli"/>
              </w:rPr>
            </w:pPr>
            <w:r w:rsidRPr="00F220C7">
              <w:rPr>
                <w:rFonts w:ascii="Muli" w:hAnsi="Muli"/>
              </w:rPr>
              <w:t>3</w:t>
            </w:r>
          </w:p>
        </w:tc>
        <w:tc>
          <w:tcPr>
            <w:tcW w:w="906" w:type="dxa"/>
          </w:tcPr>
          <w:p w14:paraId="2A679053" w14:textId="2B9954B8" w:rsidR="00C35D0A" w:rsidRPr="00F220C7" w:rsidRDefault="00466DDB" w:rsidP="002F37A1">
            <w:pPr>
              <w:jc w:val="center"/>
              <w:rPr>
                <w:rFonts w:ascii="Muli" w:hAnsi="Muli"/>
              </w:rPr>
            </w:pPr>
            <w:r w:rsidRPr="00F220C7">
              <w:rPr>
                <w:rFonts w:ascii="Muli" w:hAnsi="Muli"/>
              </w:rPr>
              <w:t>1</w:t>
            </w:r>
          </w:p>
        </w:tc>
        <w:tc>
          <w:tcPr>
            <w:tcW w:w="906" w:type="dxa"/>
          </w:tcPr>
          <w:p w14:paraId="62187EB7" w14:textId="3453D556" w:rsidR="00C35D0A" w:rsidRPr="00F220C7" w:rsidRDefault="00466DDB" w:rsidP="002F37A1">
            <w:pPr>
              <w:jc w:val="center"/>
              <w:rPr>
                <w:rFonts w:ascii="Muli" w:hAnsi="Muli"/>
              </w:rPr>
            </w:pPr>
            <w:r w:rsidRPr="00F220C7">
              <w:rPr>
                <w:rFonts w:ascii="Muli" w:hAnsi="Muli"/>
              </w:rPr>
              <w:t>2</w:t>
            </w:r>
          </w:p>
        </w:tc>
        <w:tc>
          <w:tcPr>
            <w:tcW w:w="906" w:type="dxa"/>
          </w:tcPr>
          <w:p w14:paraId="60C22605" w14:textId="0F2C0A74" w:rsidR="00C35D0A" w:rsidRPr="00F220C7" w:rsidRDefault="00466DDB" w:rsidP="002F37A1">
            <w:pPr>
              <w:jc w:val="center"/>
              <w:rPr>
                <w:rFonts w:ascii="Muli" w:hAnsi="Muli"/>
              </w:rPr>
            </w:pPr>
            <w:r w:rsidRPr="00F220C7">
              <w:rPr>
                <w:rFonts w:ascii="Muli" w:hAnsi="Muli"/>
              </w:rPr>
              <w:t>1</w:t>
            </w:r>
          </w:p>
        </w:tc>
        <w:tc>
          <w:tcPr>
            <w:tcW w:w="906" w:type="dxa"/>
          </w:tcPr>
          <w:p w14:paraId="13396B1B" w14:textId="2799BF30" w:rsidR="00C35D0A" w:rsidRPr="00F220C7" w:rsidRDefault="00466DDB" w:rsidP="002F37A1">
            <w:pPr>
              <w:jc w:val="center"/>
              <w:rPr>
                <w:rFonts w:ascii="Muli" w:hAnsi="Muli"/>
              </w:rPr>
            </w:pPr>
            <w:r w:rsidRPr="00F220C7">
              <w:rPr>
                <w:rFonts w:ascii="Muli" w:hAnsi="Muli"/>
              </w:rPr>
              <w:t>0</w:t>
            </w:r>
          </w:p>
        </w:tc>
        <w:tc>
          <w:tcPr>
            <w:tcW w:w="906" w:type="dxa"/>
          </w:tcPr>
          <w:p w14:paraId="1CCEA3C2" w14:textId="50484D02" w:rsidR="00C35D0A" w:rsidRPr="00F220C7" w:rsidRDefault="00466DDB" w:rsidP="002F37A1">
            <w:pPr>
              <w:jc w:val="center"/>
              <w:rPr>
                <w:rFonts w:ascii="Muli" w:hAnsi="Muli"/>
              </w:rPr>
            </w:pPr>
            <w:r w:rsidRPr="00F220C7">
              <w:rPr>
                <w:rFonts w:ascii="Muli" w:hAnsi="Muli"/>
              </w:rPr>
              <w:t>0</w:t>
            </w:r>
          </w:p>
        </w:tc>
        <w:tc>
          <w:tcPr>
            <w:tcW w:w="907" w:type="dxa"/>
          </w:tcPr>
          <w:p w14:paraId="3E6CFEC0" w14:textId="00BF24E4" w:rsidR="00C35D0A" w:rsidRPr="00F220C7" w:rsidRDefault="00466DDB" w:rsidP="002F37A1">
            <w:pPr>
              <w:jc w:val="center"/>
              <w:rPr>
                <w:rFonts w:ascii="Muli" w:hAnsi="Muli"/>
              </w:rPr>
            </w:pPr>
            <w:r w:rsidRPr="00F220C7">
              <w:rPr>
                <w:rFonts w:ascii="Muli" w:hAnsi="Muli"/>
              </w:rPr>
              <w:t>1</w:t>
            </w:r>
          </w:p>
        </w:tc>
        <w:tc>
          <w:tcPr>
            <w:tcW w:w="907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7675EB35" w14:textId="1223793C" w:rsidR="00C35D0A" w:rsidRPr="00F220C7" w:rsidRDefault="00C35D0A">
            <w:pPr>
              <w:rPr>
                <w:rFonts w:ascii="Muli" w:hAnsi="Muli"/>
              </w:rPr>
            </w:pPr>
          </w:p>
        </w:tc>
      </w:tr>
    </w:tbl>
    <w:p w14:paraId="40B112A3" w14:textId="6C9D6208" w:rsidR="00C35D0A" w:rsidRPr="00F220C7" w:rsidRDefault="0097202D">
      <w:pPr>
        <w:rPr>
          <w:rFonts w:ascii="Muli" w:hAnsi="Muli"/>
        </w:rPr>
      </w:pPr>
      <w:r w:rsidRPr="00F220C7">
        <w:rPr>
          <w:rFonts w:ascii="Muli" w:hAnsi="Muli"/>
        </w:rPr>
        <w:br/>
      </w:r>
      <w:r w:rsidR="001B29DE" w:rsidRPr="00F220C7">
        <w:rPr>
          <w:rFonts w:ascii="Muli" w:hAnsi="Muli"/>
          <w:b/>
          <w:bCs/>
        </w:rPr>
        <w:t>VM/OS</w:t>
      </w:r>
      <w:r w:rsidR="001B29DE" w:rsidRPr="00F220C7">
        <w:rPr>
          <w:rFonts w:ascii="Muli" w:hAnsi="Muli"/>
        </w:rPr>
        <w:t xml:space="preserve"> </w:t>
      </w:r>
      <w:r w:rsidR="003835AA" w:rsidRPr="00F220C7">
        <w:rPr>
          <w:rFonts w:ascii="Muli" w:hAnsi="Muli"/>
        </w:rPr>
        <w:t>=</w:t>
      </w:r>
      <w:r w:rsidR="001B29DE" w:rsidRPr="00F220C7">
        <w:rPr>
          <w:rFonts w:ascii="Muli" w:hAnsi="Muli"/>
        </w:rPr>
        <w:t xml:space="preserve"> officiellt världsmästerskap samt </w:t>
      </w:r>
      <w:r w:rsidR="003835AA" w:rsidRPr="00F220C7">
        <w:rPr>
          <w:rFonts w:ascii="Muli" w:hAnsi="Muli"/>
        </w:rPr>
        <w:t>o</w:t>
      </w:r>
      <w:r w:rsidR="001B29DE" w:rsidRPr="00F220C7">
        <w:rPr>
          <w:rFonts w:ascii="Muli" w:hAnsi="Muli"/>
        </w:rPr>
        <w:t>lympiska spelen.</w:t>
      </w:r>
      <w:r w:rsidR="001B29DE" w:rsidRPr="00F220C7">
        <w:rPr>
          <w:rFonts w:ascii="Muli" w:hAnsi="Muli"/>
        </w:rPr>
        <w:br/>
      </w:r>
      <w:r w:rsidR="001B29DE" w:rsidRPr="00F220C7">
        <w:rPr>
          <w:rFonts w:ascii="Muli" w:hAnsi="Muli"/>
        </w:rPr>
        <w:br/>
      </w:r>
      <w:r w:rsidR="001B29DE" w:rsidRPr="00F220C7">
        <w:rPr>
          <w:rFonts w:ascii="Muli" w:hAnsi="Muli"/>
          <w:b/>
          <w:bCs/>
        </w:rPr>
        <w:t>EM</w:t>
      </w:r>
      <w:r w:rsidR="001B29DE" w:rsidRPr="00F220C7">
        <w:rPr>
          <w:rFonts w:ascii="Muli" w:hAnsi="Muli"/>
        </w:rPr>
        <w:t xml:space="preserve"> </w:t>
      </w:r>
      <w:r w:rsidR="003835AA" w:rsidRPr="00F220C7">
        <w:rPr>
          <w:rFonts w:ascii="Muli" w:hAnsi="Muli"/>
        </w:rPr>
        <w:t>=</w:t>
      </w:r>
      <w:r w:rsidR="001B29DE" w:rsidRPr="00F220C7">
        <w:rPr>
          <w:rFonts w:ascii="Muli" w:hAnsi="Muli"/>
        </w:rPr>
        <w:t xml:space="preserve"> officiell</w:t>
      </w:r>
      <w:r w:rsidR="003338FA" w:rsidRPr="00F220C7">
        <w:rPr>
          <w:rFonts w:ascii="Muli" w:hAnsi="Muli"/>
        </w:rPr>
        <w:t>t</w:t>
      </w:r>
      <w:r w:rsidR="001B29DE" w:rsidRPr="00F220C7">
        <w:rPr>
          <w:rFonts w:ascii="Muli" w:hAnsi="Muli"/>
        </w:rPr>
        <w:t xml:space="preserve"> europeisk</w:t>
      </w:r>
      <w:r w:rsidR="003338FA" w:rsidRPr="00F220C7">
        <w:rPr>
          <w:rFonts w:ascii="Muli" w:hAnsi="Muli"/>
        </w:rPr>
        <w:t>t</w:t>
      </w:r>
      <w:r w:rsidR="001B29DE" w:rsidRPr="00F220C7">
        <w:rPr>
          <w:rFonts w:ascii="Muli" w:hAnsi="Muli"/>
        </w:rPr>
        <w:t xml:space="preserve"> mästerskap.</w:t>
      </w:r>
      <w:r w:rsidR="001B29DE" w:rsidRPr="00F220C7">
        <w:rPr>
          <w:rFonts w:ascii="Muli" w:hAnsi="Muli"/>
        </w:rPr>
        <w:br/>
      </w:r>
      <w:r w:rsidR="001B29DE" w:rsidRPr="00F220C7">
        <w:rPr>
          <w:rFonts w:ascii="Muli" w:hAnsi="Muli"/>
        </w:rPr>
        <w:br/>
      </w:r>
      <w:r w:rsidR="001B29DE" w:rsidRPr="00F220C7">
        <w:rPr>
          <w:rFonts w:ascii="Muli" w:hAnsi="Muli"/>
          <w:b/>
          <w:bCs/>
        </w:rPr>
        <w:t>NM</w:t>
      </w:r>
      <w:r w:rsidR="001B29DE" w:rsidRPr="00F220C7">
        <w:rPr>
          <w:rFonts w:ascii="Muli" w:hAnsi="Muli"/>
        </w:rPr>
        <w:t xml:space="preserve"> </w:t>
      </w:r>
      <w:r w:rsidR="003835AA" w:rsidRPr="00F220C7">
        <w:rPr>
          <w:rFonts w:ascii="Muli" w:hAnsi="Muli"/>
        </w:rPr>
        <w:t>=</w:t>
      </w:r>
      <w:r w:rsidR="001B29DE" w:rsidRPr="00F220C7">
        <w:rPr>
          <w:rFonts w:ascii="Muli" w:hAnsi="Muli"/>
        </w:rPr>
        <w:t xml:space="preserve"> officiell</w:t>
      </w:r>
      <w:r w:rsidR="003338FA" w:rsidRPr="00F220C7">
        <w:rPr>
          <w:rFonts w:ascii="Muli" w:hAnsi="Muli"/>
        </w:rPr>
        <w:t>t</w:t>
      </w:r>
      <w:r w:rsidR="001B29DE" w:rsidRPr="00F220C7">
        <w:rPr>
          <w:rFonts w:ascii="Muli" w:hAnsi="Muli"/>
        </w:rPr>
        <w:t xml:space="preserve"> nordisk</w:t>
      </w:r>
      <w:r w:rsidR="003338FA" w:rsidRPr="00F220C7">
        <w:rPr>
          <w:rFonts w:ascii="Muli" w:hAnsi="Muli"/>
        </w:rPr>
        <w:t>t</w:t>
      </w:r>
      <w:r w:rsidR="001B29DE" w:rsidRPr="00F220C7">
        <w:rPr>
          <w:rFonts w:ascii="Muli" w:hAnsi="Muli"/>
        </w:rPr>
        <w:t xml:space="preserve"> mästerskap.</w:t>
      </w:r>
      <w:r w:rsidR="001B29DE" w:rsidRPr="00F220C7">
        <w:rPr>
          <w:rFonts w:ascii="Muli" w:hAnsi="Muli"/>
        </w:rPr>
        <w:br/>
      </w:r>
      <w:r w:rsidR="001B29DE" w:rsidRPr="00F220C7">
        <w:rPr>
          <w:rFonts w:ascii="Muli" w:hAnsi="Muli"/>
        </w:rPr>
        <w:br/>
      </w:r>
      <w:r w:rsidR="001B29DE" w:rsidRPr="00F220C7">
        <w:rPr>
          <w:rFonts w:ascii="Muli" w:hAnsi="Muli"/>
          <w:b/>
          <w:bCs/>
        </w:rPr>
        <w:t>JVM och JEM</w:t>
      </w:r>
      <w:r w:rsidR="001B29DE" w:rsidRPr="00F220C7">
        <w:rPr>
          <w:rFonts w:ascii="Muli" w:hAnsi="Muli"/>
        </w:rPr>
        <w:t xml:space="preserve"> </w:t>
      </w:r>
      <w:r w:rsidR="003835AA" w:rsidRPr="00F220C7">
        <w:rPr>
          <w:rFonts w:ascii="Muli" w:hAnsi="Muli"/>
        </w:rPr>
        <w:t>=</w:t>
      </w:r>
      <w:r w:rsidR="001B29DE" w:rsidRPr="00F220C7">
        <w:rPr>
          <w:rFonts w:ascii="Muli" w:hAnsi="Muli"/>
        </w:rPr>
        <w:t xml:space="preserve"> officiella juniorvärldsmästerskapen samt europeiska juniormästerskapen.</w:t>
      </w:r>
      <w:r w:rsidR="001B29DE" w:rsidRPr="00F220C7">
        <w:rPr>
          <w:rFonts w:ascii="Muli" w:hAnsi="Muli"/>
        </w:rPr>
        <w:br/>
      </w:r>
      <w:r w:rsidR="001B29DE" w:rsidRPr="00F220C7">
        <w:rPr>
          <w:rFonts w:ascii="Muli" w:hAnsi="Muli"/>
        </w:rPr>
        <w:br/>
        <w:t>L</w:t>
      </w:r>
      <w:r w:rsidRPr="00F220C7">
        <w:rPr>
          <w:rFonts w:ascii="Muli" w:hAnsi="Muli"/>
        </w:rPr>
        <w:t xml:space="preserve">andskamp </w:t>
      </w:r>
      <w:r w:rsidR="00A14407" w:rsidRPr="00F220C7">
        <w:rPr>
          <w:rFonts w:ascii="Muli" w:hAnsi="Muli"/>
        </w:rPr>
        <w:t>innefattar</w:t>
      </w:r>
      <w:r w:rsidRPr="00F220C7">
        <w:rPr>
          <w:rFonts w:ascii="Muli" w:hAnsi="Muli"/>
        </w:rPr>
        <w:t xml:space="preserve"> även lagtävling vid VM, EM, eller NM. Poäng delas endast ut om den tävlande har vunnit sin enskilda match. </w:t>
      </w:r>
      <w:r w:rsidRPr="00F220C7">
        <w:rPr>
          <w:rFonts w:ascii="Muli" w:hAnsi="Muli"/>
        </w:rPr>
        <w:br/>
      </w:r>
      <w:r w:rsidR="001B29DE" w:rsidRPr="00F220C7">
        <w:rPr>
          <w:rFonts w:ascii="Muli" w:hAnsi="Muli"/>
        </w:rPr>
        <w:br/>
      </w:r>
      <w:r w:rsidR="001B29DE" w:rsidRPr="00F220C7">
        <w:rPr>
          <w:rFonts w:ascii="Muli" w:hAnsi="Muli"/>
          <w:b/>
          <w:bCs/>
        </w:rPr>
        <w:t>I</w:t>
      </w:r>
      <w:r w:rsidRPr="00F220C7">
        <w:rPr>
          <w:rFonts w:ascii="Muli" w:hAnsi="Muli"/>
          <w:b/>
          <w:bCs/>
        </w:rPr>
        <w:t>nternationell tävling</w:t>
      </w:r>
      <w:r w:rsidRPr="00F220C7">
        <w:rPr>
          <w:rFonts w:ascii="Muli" w:hAnsi="Muli"/>
        </w:rPr>
        <w:t xml:space="preserve"> </w:t>
      </w:r>
      <w:r w:rsidR="00A14407" w:rsidRPr="00F220C7">
        <w:rPr>
          <w:rFonts w:ascii="Muli" w:hAnsi="Muli"/>
        </w:rPr>
        <w:t>=</w:t>
      </w:r>
      <w:r w:rsidRPr="00F220C7">
        <w:rPr>
          <w:rFonts w:ascii="Muli" w:hAnsi="Muli"/>
        </w:rPr>
        <w:t xml:space="preserve"> tävling som inte är att betrakta som officiella internationella mästerskap, exempelvis en öppen internationell tävling. Underförbundet gör bedömningen om tävlingen anses så pass meriterande att </w:t>
      </w:r>
      <w:r w:rsidR="00142A7A" w:rsidRPr="00F220C7">
        <w:rPr>
          <w:rFonts w:ascii="Muli" w:hAnsi="Muli"/>
        </w:rPr>
        <w:t xml:space="preserve">den </w:t>
      </w:r>
      <w:r w:rsidR="00466DDB" w:rsidRPr="00F220C7">
        <w:rPr>
          <w:rFonts w:ascii="Muli" w:hAnsi="Muli"/>
        </w:rPr>
        <w:t>bör ge poäng.</w:t>
      </w:r>
      <w:r w:rsidRPr="00F220C7">
        <w:rPr>
          <w:rFonts w:ascii="Muli" w:hAnsi="Muli"/>
        </w:rPr>
        <w:t xml:space="preserve">   </w:t>
      </w:r>
    </w:p>
    <w:sectPr w:rsidR="00C35D0A" w:rsidRPr="00F220C7" w:rsidSect="008E18A1">
      <w:footerReference w:type="default" r:id="rId7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AEBDE" w14:textId="77777777" w:rsidR="00C21305" w:rsidRDefault="00C21305" w:rsidP="00CA4CAB">
      <w:pPr>
        <w:spacing w:after="0" w:line="240" w:lineRule="auto"/>
      </w:pPr>
      <w:r>
        <w:separator/>
      </w:r>
    </w:p>
  </w:endnote>
  <w:endnote w:type="continuationSeparator" w:id="0">
    <w:p w14:paraId="6D97354E" w14:textId="77777777" w:rsidR="00C21305" w:rsidRDefault="00C21305" w:rsidP="00CA4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">
    <w:panose1 w:val="02000303000000000000"/>
    <w:charset w:val="00"/>
    <w:family w:val="auto"/>
    <w:pitch w:val="variable"/>
    <w:sig w:usb0="A00000EF" w:usb1="4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8ED6F" w14:textId="25A5B937" w:rsidR="00CA4CAB" w:rsidRPr="005B3153" w:rsidRDefault="00CA4CAB">
    <w:pPr>
      <w:pStyle w:val="Sidfot"/>
      <w:rPr>
        <w:rFonts w:ascii="Muli" w:hAnsi="Muli"/>
        <w:sz w:val="20"/>
        <w:szCs w:val="20"/>
      </w:rPr>
    </w:pPr>
  </w:p>
  <w:p w14:paraId="61BF47A6" w14:textId="022C8EE3" w:rsidR="00CA4CAB" w:rsidRPr="005B3153" w:rsidRDefault="00CA4CAB">
    <w:pPr>
      <w:pStyle w:val="Sidfot"/>
      <w:rPr>
        <w:rFonts w:ascii="Muli" w:hAnsi="Muli"/>
        <w:sz w:val="20"/>
        <w:szCs w:val="20"/>
      </w:rPr>
    </w:pPr>
  </w:p>
  <w:p w14:paraId="4F508EAE" w14:textId="1E471C62" w:rsidR="00CA4CAB" w:rsidRPr="005B3153" w:rsidRDefault="00F329F5">
    <w:pPr>
      <w:pStyle w:val="Sidfot"/>
      <w:rPr>
        <w:rFonts w:ascii="Muli" w:hAnsi="Muli"/>
        <w:sz w:val="20"/>
        <w:szCs w:val="20"/>
      </w:rPr>
    </w:pPr>
    <w:r w:rsidRPr="005B3153">
      <w:rPr>
        <w:rFonts w:ascii="Muli" w:hAnsi="Muli"/>
        <w:sz w:val="20"/>
        <w:szCs w:val="20"/>
      </w:rPr>
      <w:t>Svenska Budo &amp; Kampsportsförbundet</w:t>
    </w:r>
    <w:r w:rsidR="00D90FD6" w:rsidRPr="005B3153">
      <w:rPr>
        <w:rFonts w:ascii="Muli" w:hAnsi="Muli"/>
        <w:sz w:val="20"/>
        <w:szCs w:val="20"/>
      </w:rPr>
      <w:tab/>
    </w:r>
    <w:r w:rsidR="00D90FD6" w:rsidRPr="005B3153">
      <w:rPr>
        <w:rFonts w:ascii="Muli" w:hAnsi="Muli"/>
        <w:sz w:val="20"/>
        <w:szCs w:val="20"/>
      </w:rPr>
      <w:tab/>
      <w:t>08-714 88 70</w:t>
    </w:r>
    <w:r w:rsidRPr="005B3153">
      <w:rPr>
        <w:rFonts w:ascii="Muli" w:hAnsi="Muli"/>
        <w:sz w:val="20"/>
        <w:szCs w:val="20"/>
      </w:rPr>
      <w:br/>
      <w:t>Ölandsgatan 42, 116 63, Stockholm</w:t>
    </w:r>
    <w:r w:rsidR="00D90FD6" w:rsidRPr="005B3153">
      <w:rPr>
        <w:rFonts w:ascii="Muli" w:hAnsi="Muli"/>
        <w:sz w:val="20"/>
        <w:szCs w:val="20"/>
      </w:rPr>
      <w:tab/>
    </w:r>
    <w:r w:rsidR="00D90FD6" w:rsidRPr="005B3153">
      <w:rPr>
        <w:rFonts w:ascii="Muli" w:hAnsi="Muli"/>
        <w:sz w:val="20"/>
        <w:szCs w:val="20"/>
      </w:rPr>
      <w:tab/>
      <w:t>info@budokampsport.se</w:t>
    </w:r>
  </w:p>
  <w:p w14:paraId="71FD49CE" w14:textId="77777777" w:rsidR="00CA4CAB" w:rsidRPr="005B3153" w:rsidRDefault="00CA4CAB">
    <w:pPr>
      <w:pStyle w:val="Sidfot"/>
      <w:rPr>
        <w:rFonts w:ascii="Muli" w:hAnsi="Mul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06D04" w14:textId="77777777" w:rsidR="00C21305" w:rsidRDefault="00C21305" w:rsidP="00CA4CAB">
      <w:pPr>
        <w:spacing w:after="0" w:line="240" w:lineRule="auto"/>
      </w:pPr>
      <w:r>
        <w:separator/>
      </w:r>
    </w:p>
  </w:footnote>
  <w:footnote w:type="continuationSeparator" w:id="0">
    <w:p w14:paraId="44CD056A" w14:textId="77777777" w:rsidR="00C21305" w:rsidRDefault="00C21305" w:rsidP="00CA4C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401"/>
    <w:rsid w:val="00000218"/>
    <w:rsid w:val="000B0874"/>
    <w:rsid w:val="00142A7A"/>
    <w:rsid w:val="001B29DE"/>
    <w:rsid w:val="00226030"/>
    <w:rsid w:val="002F37A1"/>
    <w:rsid w:val="003338FA"/>
    <w:rsid w:val="003835AA"/>
    <w:rsid w:val="003E40F9"/>
    <w:rsid w:val="00466DDB"/>
    <w:rsid w:val="00485B71"/>
    <w:rsid w:val="004E6B6F"/>
    <w:rsid w:val="00516211"/>
    <w:rsid w:val="00550204"/>
    <w:rsid w:val="005B3153"/>
    <w:rsid w:val="00706135"/>
    <w:rsid w:val="00713617"/>
    <w:rsid w:val="00742F34"/>
    <w:rsid w:val="00753485"/>
    <w:rsid w:val="00797E67"/>
    <w:rsid w:val="00824B5D"/>
    <w:rsid w:val="00884D49"/>
    <w:rsid w:val="008B1A84"/>
    <w:rsid w:val="008B294B"/>
    <w:rsid w:val="008C43D2"/>
    <w:rsid w:val="008E18A1"/>
    <w:rsid w:val="0094142A"/>
    <w:rsid w:val="00967401"/>
    <w:rsid w:val="0097202D"/>
    <w:rsid w:val="00A14407"/>
    <w:rsid w:val="00B413F4"/>
    <w:rsid w:val="00B777A3"/>
    <w:rsid w:val="00BA17BB"/>
    <w:rsid w:val="00C21305"/>
    <w:rsid w:val="00C35D0A"/>
    <w:rsid w:val="00C579B0"/>
    <w:rsid w:val="00CA4CAB"/>
    <w:rsid w:val="00D23983"/>
    <w:rsid w:val="00D758C7"/>
    <w:rsid w:val="00D90FD6"/>
    <w:rsid w:val="00DA4E26"/>
    <w:rsid w:val="00E22D2A"/>
    <w:rsid w:val="00E626DF"/>
    <w:rsid w:val="00EE1766"/>
    <w:rsid w:val="00F220C7"/>
    <w:rsid w:val="00F329F5"/>
    <w:rsid w:val="00F3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846F3"/>
  <w15:chartTrackingRefBased/>
  <w15:docId w15:val="{7E1792E6-C649-49C1-BB21-D5646C57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A4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A4CAB"/>
  </w:style>
  <w:style w:type="paragraph" w:styleId="Sidfot">
    <w:name w:val="footer"/>
    <w:basedOn w:val="Normal"/>
    <w:link w:val="SidfotChar"/>
    <w:uiPriority w:val="99"/>
    <w:unhideWhenUsed/>
    <w:rsid w:val="00CA4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A4CAB"/>
  </w:style>
  <w:style w:type="table" w:styleId="Tabellrutnt">
    <w:name w:val="Table Grid"/>
    <w:basedOn w:val="Normaltabell"/>
    <w:uiPriority w:val="39"/>
    <w:rsid w:val="00CA4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Broberg</dc:creator>
  <cp:keywords/>
  <dc:description/>
  <cp:lastModifiedBy>Info@budokampsport.se</cp:lastModifiedBy>
  <cp:revision>2</cp:revision>
  <cp:lastPrinted>2021-06-08T09:50:00Z</cp:lastPrinted>
  <dcterms:created xsi:type="dcterms:W3CDTF">2023-04-26T11:45:00Z</dcterms:created>
  <dcterms:modified xsi:type="dcterms:W3CDTF">2023-04-26T11:45:00Z</dcterms:modified>
</cp:coreProperties>
</file>